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2B" w:rsidRPr="00195C2B" w:rsidRDefault="00195C2B" w:rsidP="00195C2B">
      <w:pPr>
        <w:pStyle w:val="ConsPlusNormal"/>
        <w:jc w:val="right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Утвержден</w:t>
      </w:r>
    </w:p>
    <w:p w:rsidR="00195C2B" w:rsidRPr="00195C2B" w:rsidRDefault="00195C2B" w:rsidP="00195C2B">
      <w:pPr>
        <w:pStyle w:val="ConsPlusNormal"/>
        <w:jc w:val="right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приказом Министерства образования</w:t>
      </w:r>
    </w:p>
    <w:p w:rsidR="00195C2B" w:rsidRPr="00195C2B" w:rsidRDefault="00195C2B" w:rsidP="00195C2B">
      <w:pPr>
        <w:pStyle w:val="ConsPlusNormal"/>
        <w:jc w:val="right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и науки Российской Федерации</w:t>
      </w:r>
    </w:p>
    <w:p w:rsidR="00195C2B" w:rsidRPr="00195C2B" w:rsidRDefault="00195C2B" w:rsidP="00195C2B">
      <w:pPr>
        <w:pStyle w:val="ConsPlusNormal"/>
        <w:jc w:val="right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от 22 апреля 2014 г. N 384</w:t>
      </w:r>
    </w:p>
    <w:p w:rsidR="00195C2B" w:rsidRPr="00195C2B" w:rsidRDefault="00195C2B" w:rsidP="00195C2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95C2B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95C2B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195C2B">
        <w:rPr>
          <w:rFonts w:ascii="Times New Roman" w:hAnsi="Times New Roman" w:cs="Times New Roman"/>
          <w:b/>
          <w:bCs/>
        </w:rPr>
        <w:t>19.02.10 ТЕХНОЛОГИЯ ПРОДУКЦИИ ОБЩЕСТВЕННОГО ПИТАНИЯ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I. ОБЛАСТЬ ПРИМЕНЕНИЯ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19.02.10 Технология продукции общественного питания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1.2. Право на реализацию программы подготовки специалистов среднего звена по специальности 19.02.10 Технология продукции общественного питания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II. ИСПОЛЬЗУЕМЫЕ СОКРАЩЕНИЯ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СПО - среднее профессиональное образование;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- общая компетенция;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- профессиональная компетенция;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ПМ - профессиональный модуль;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МДК - междисциплинарный курс.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3.2. Сроки получения СПО по специальности 19.02.10 Технология продукции общественного питания базовой подготовки в очной форме обучения и присваиваемая квалификация приводятся в Таблице 1.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Таблица 1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060"/>
        <w:gridCol w:w="3420"/>
      </w:tblGrid>
      <w:tr w:rsidR="00195C2B" w:rsidRPr="00195C2B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обучения </w:t>
            </w:r>
            <w:hyperlink w:anchor="Par44" w:history="1">
              <w:r w:rsidRPr="00195C2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195C2B" w:rsidRPr="00195C2B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Техник-технолог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 года 10 месяцев</w:t>
            </w:r>
          </w:p>
        </w:tc>
      </w:tr>
      <w:tr w:rsidR="00195C2B" w:rsidRPr="00195C2B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3 года 10 месяцев </w:t>
            </w:r>
            <w:hyperlink w:anchor="Par45" w:history="1">
              <w:r w:rsidRPr="00195C2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--------------------------------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44"/>
      <w:bookmarkEnd w:id="0"/>
      <w:r w:rsidRPr="00195C2B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45"/>
      <w:bookmarkEnd w:id="1"/>
      <w:r w:rsidRPr="00195C2B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Таблица 2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060"/>
        <w:gridCol w:w="3420"/>
      </w:tblGrid>
      <w:tr w:rsidR="00195C2B" w:rsidRPr="00195C2B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Срок получения СПО по ППССЗ углубленной подготовки в очной форме обучения </w:t>
            </w:r>
            <w:hyperlink w:anchor="Par62" w:history="1">
              <w:r w:rsidRPr="00195C2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195C2B" w:rsidRPr="00195C2B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Старший техник-технолог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 года 10 месяцев</w:t>
            </w:r>
          </w:p>
        </w:tc>
      </w:tr>
      <w:tr w:rsidR="00195C2B" w:rsidRPr="00195C2B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4 года 10 месяцев </w:t>
            </w:r>
            <w:hyperlink w:anchor="Par63" w:history="1">
              <w:r w:rsidRPr="00195C2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--------------------------------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62"/>
      <w:bookmarkEnd w:id="2"/>
      <w:r w:rsidRPr="00195C2B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63"/>
      <w:bookmarkEnd w:id="3"/>
      <w:r w:rsidRPr="00195C2B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а) для обучающихся по очно-заочной и заочной формам обучения: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на базе основного общего образования - не более чем на 1,5 года;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10 месяцев.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IV. ХАРАКТЕРИСТИКА ПРОФЕССИОНАЛЬНОЙ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ДЕЯТЕЛЬНОСТИ ВЫПУСКНИКОВ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4.1. Область профессиональной деятельности выпускников: организация процесса и приготовление сложной кулинарной продукции, хлебобулочных и мучных кондитерских изделий для различных категорий потребителей и управление производством продукции питания.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различные виды продуктов и сырья, полуфабрикаты промышленной выработки, в том числе высокой степени готовности;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технологические процессы приготовления сложной кулинарной продукции, хлебобулочных и мучных кондитерских изделий из различного вида сырья и полуфабрикатов промышленной выработки, в том числе высокой степени готовности;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процессы управления различными участками производства продукции общественного питания;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первичные трудовые коллективы организаций общественного питания.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4.3. Техник-технолог готовится к следующим видам деятельности: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4.3.1. Организация процесса приготовления и приготовление полуфабрикатов для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4.3.2. Организация процесса приготовления и приготовление сложной холодной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4.3.3. Организация процесса приготовления и приготовление сложной горячей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4.3.4. Организация процесса приготовления и приготовление сложных хлебобулочных, мучных кондитерских изделий.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4.3.5. Организация процесса приготовления и приготовление сложных холодных и горячих десертов.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4.3.6. Организация работы структурного подразделения.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lastRenderedPageBreak/>
        <w:t>4.3.7. Выполнение работ по одной или нескольким профессиям рабочих, должностям служащих (</w:t>
      </w:r>
      <w:hyperlink w:anchor="Par2024" w:history="1">
        <w:r w:rsidRPr="00195C2B">
          <w:rPr>
            <w:rFonts w:ascii="Times New Roman" w:hAnsi="Times New Roman" w:cs="Times New Roman"/>
            <w:color w:val="0000FF"/>
          </w:rPr>
          <w:t>приложение</w:t>
        </w:r>
      </w:hyperlink>
      <w:r w:rsidRPr="00195C2B">
        <w:rPr>
          <w:rFonts w:ascii="Times New Roman" w:hAnsi="Times New Roman" w:cs="Times New Roman"/>
        </w:rPr>
        <w:t xml:space="preserve"> к настоящему ФГОС СПО).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4.4. Старший техник-технолог готовится к следующим видам деятельности: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4.4.1. Организация процесса приготовления и приготовление полуфабрикатов для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4.4.2. Организация процесса приготовления и приготовление сложной холодной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4.4.3. Организация процесса приготовления и приготовление сложной горячей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4.4.4. Организация процесса приготовления и приготовление сложных хлебобулочных, мучных кондитерских изделий.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4.4.5. Организация процесса приготовления и приготовление сложных холодных и горячих десертов.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4.4.6. Организация производства продукции питания для различных категорий потребителей.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4.4.7. Выполнение работ по одной или нескольким профессиям рабочих, должностям служащих (</w:t>
      </w:r>
      <w:hyperlink w:anchor="Par2024" w:history="1">
        <w:r w:rsidRPr="00195C2B">
          <w:rPr>
            <w:rFonts w:ascii="Times New Roman" w:hAnsi="Times New Roman" w:cs="Times New Roman"/>
            <w:color w:val="0000FF"/>
          </w:rPr>
          <w:t>приложение</w:t>
        </w:r>
      </w:hyperlink>
      <w:r w:rsidRPr="00195C2B">
        <w:rPr>
          <w:rFonts w:ascii="Times New Roman" w:hAnsi="Times New Roman" w:cs="Times New Roman"/>
        </w:rPr>
        <w:t xml:space="preserve"> к настоящему ФГОС СПО).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V. ТРЕБОВАНИЯ К РЕЗУЛЬТАТАМ ОСВОЕНИЯ ПРОГРАММЫ ПОДГОТОВКИ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СПЕЦИАЛИСТОВ СРЕДНЕГО ЗВЕНА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5.1. Техник-технолог должен обладать общими компетенциями, включающими в себя способность: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потребителями.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5.2. Техник технолог должен обладать профессиональными компетенциями, соответствующими видам деятельности: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5.2.1. Организация процесса приготовления и приготовление полуфабрикатов для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1.1. Организовывать подготовку мяса и приготовление полуфабрикатов для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1.2. Организовывать подготовку рыбы и приготовление полуфабрикатов для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1.3. Организовывать подготовку домашней птицы для приготовления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5.2.2. Организация процесса приготовления и приготовление сложной холодной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2.1. Организовывать и проводить приготовление канапе, легких и сложных холодных закусок.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2.3. Организовывать и проводить приготовление сложных холодных соусов.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5.2.3. Организация процесса приготовления и приготовление сложной горячей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3.1. Организовывать и проводить приготовление сложных супов.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3.2. Организовывать и проводить приготовление сложных горячих соусов.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3.3. Организовывать и проводить приготовление сложных блюд из овощей, грибов и сыра.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5.2.4. Организация процесса приготовления и приготовление сложных хлебобулочных, мучных кондитерских изделий.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4.1. Организовывать и проводить приготовление сдобных хлебобулочных изделий и праздничного хлеба.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4.3. Организовывать и проводить приготовление мелкоштучных кондитерских изделий.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5.2.5. Организация процесса приготовления и приготовление сложных холодных и горячих десертов.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lastRenderedPageBreak/>
        <w:t>ПК 5.1. Организовывать и проводить приготовление сложных холодных десертов.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5.2. Организовывать и проводить приготовление сложных горячих десертов.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5.2.6. Организация работы структурного подразделения.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6.1. Участвовать в планировании основных показателей производства.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6.2. Планировать выполнение работ исполнителями.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6.3. Организовывать работу трудового коллектива.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6.4. Контролировать ход и оценивать результаты выполнения работ исполнителями.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6.5. Вести утвержденную учетно-отчетную документацию.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5.2.7. Выполнение работ по одной или нескольким профессиям рабочих, должностям служащих.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5.3. Старший техник-технолог должен обладать общими компетенциями, включающими в себя способность: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3. Решать проблемы, оценивать риски и принимать решения в нестандартных ситуациях.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ОК 9. Быть готовым к смене технологий в профессиональной деятельности.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5.4. Старший техник-технолог должен обладать профессиональными компетенциями, соответствующими видам деятельности: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5.4.1. Организация процесса приготовления и приготовление полуфабрикатов для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1.1. Организовывать подготовку мяса и приготовление полуфабрикатов для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1.2. Организовывать подготовку рыбы и приготовление полуфабрикатов для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1.3. Организовывать подготовку домашней птицы для приготовления сложной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5.4.2. Организация процесса приготовления и приготовление сложной холодной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2.1. Организовывать и проводить приготовление канапе, легкие и сложные холодные закуски.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2.2. Организовывать и проводить приготовление сложных холодных блюд из рыбы, мяса и сельскохозяйственной (домашней) птицы.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2.3. Организовывать и проводить приготовление сложных холодных соусов.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5.4.3. Организация процесса приготовления и приготовление сложной горячей кулинарной продукции.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3.1. Организовывать и проводить приготовление сложных супов.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3.2. Организовывать и проводить приготовление сложных горячих соусов.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3.3. Организовывать и проводить приготовление сложных блюд из овощей, грибов и сыра.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3.4. Организовывать и проводить приготовление сложных блюд из рыбы, мяса и сельскохозяйственной (домашней) птицы.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5.4.4. Организация процесса приготовления и приготовление сложных хлебобулочных, мучных кондитерских изделий.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4.1. Организовывать и проводить приготовление сдобных хлебобулочных изделий и праздничного хлеба.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4.2. Организовывать и проводить приготовление сложных мучных кондитерских изделий и праздничных тортов.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4.3. Организовывать и проводить приготовление мелкоштучных кондитерских изделий.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4.4. Организовывать и проводить приготовление сложных отделочных полуфабрикатов, использовать их в оформлении.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5.4.5. Организация процесса приготовления и приготовление сложных холодных и горячих десертов.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5.1. Организовывать и проводить приготовление сложных холодных десертов.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5.2. Организовывать и проводить приготовление сложных горячих десертов.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5.4.6. Организация производства продукции питания для различных категорий потребителей.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6.1. Планировать основные показатели производства продукции общественного питания.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lastRenderedPageBreak/>
        <w:t>ПК 6.2. Организовывать закупку и контролировать движение продуктов, товаров и расходных материалов на производстве.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6.3. Разрабатывать различные виды меню и рецептуры кулинарной продукции и десертов для различных категорий потребителей.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6.4. Организовывать производство продукции питания для коллективов на производстве.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6.5. Организовывать производство продукции питания в ресторане.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6.6. Организовывать производство продукции питания при обслуживании массовых мероприятий.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6.7. Организовывать производство продукции для диетического (лечебного) и детского питания.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6.8. Организовывать питание гостей через буфет.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ПК 6.9. Оценивать эффективность производственной деятельности.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5.4.7. Выполнение работ по одной или нескольким профессиям рабочих, должностям служащих.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СПЕЦИАЛИСТОВ СРЕДНЕГО ЗВЕНА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профессионального;</w:t>
      </w:r>
    </w:p>
    <w:p w:rsidR="00195C2B" w:rsidRPr="00195C2B" w:rsidRDefault="00195C2B" w:rsidP="00195C2B">
      <w:pPr>
        <w:pStyle w:val="ConsPlusNormal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и разделов: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учебная практика;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производственная практика (преддипломная);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промежуточная аттестация;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государственная итоговая аттестация.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Таблица 3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базовой подготовки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  <w:sectPr w:rsidR="00195C2B" w:rsidRPr="00195C2B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20"/>
        <w:gridCol w:w="2160"/>
        <w:gridCol w:w="1800"/>
        <w:gridCol w:w="1800"/>
        <w:gridCol w:w="1800"/>
      </w:tblGrid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Всего максимальной учебной нагрузки обучающегося</w:t>
            </w:r>
          </w:p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(час./нед.)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3078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основные направления развития ключевых регионов мира на рубеже веков (XX и XXI вв.);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ОГСЭ.03. 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основы здорового образа жизни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2, 3, 6</w:t>
            </w:r>
          </w:p>
        </w:tc>
      </w:tr>
      <w:tr w:rsidR="00195C2B" w:rsidRPr="00195C2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ЕН.00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решать прикладные задачи в области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простые математические модели систем и процессов в сфере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понятия и методы математического анализа, теории вероятностей и математической статистики;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анализировать и прогнозировать экологические последствия различных видов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соблюдать в профессиональной деятельности регламенты экологической безопасности;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взаимодействия живых организмов и среды обитания;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и методы рационального природопользования;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экологического регулирования;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размещения производств различного типа;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основные группы отходов, их источники и масштабы образования;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и принципы мониторинга окружающей среды;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правовые и социальные вопросы природопользования и экологической безопасности;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природоресурсный потенциал Российской Федерации;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охраняемые природные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ЕН.02. Экологические основы природопользования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основные законы химии для решения задач в области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описывать уравнениями химических реакций процессы, лежащие в основе производства продовольственных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химическим формулам и уравнениям реакции;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лабораторную посуду и оборудование;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метод и ход химического анализа, подбирать реактивы и аппаратуру;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выполнять количественные расчеты состава вещества по результатам измерений;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соблюдать правила техники безопасности при работе в химической лаборатории;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понятия и законы химии;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теоретические основы органической, физической, коллоидной химии;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химической кинетики и катализа;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классификацию химических реакций и </w:t>
            </w:r>
            <w:r w:rsidRPr="00195C2B">
              <w:rPr>
                <w:rFonts w:ascii="Times New Roman" w:hAnsi="Times New Roman" w:cs="Times New Roman"/>
              </w:rPr>
              <w:lastRenderedPageBreak/>
              <w:t>закономерности их протекания;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окислительно-восстановительные реакции, реакции ионного обмена;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гидролиз солей, диссоциацию электролитов в водных растворах, понятие о сильных и слабых электролитах;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тепловой эффект химических реакций, термохимические уравнения;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характеристики различных классов органических веществ, входящих в состав сырья и готовой пищевой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свойства растворов и коллоидных систем высокомолекулярных соединений;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дисперсные и коллоидные системы пищевых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и характеристики поверхностных явлений в природных и технологических процессах;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основы аналитической химии;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методы классического количественного и физико-химического анализа;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назначение и правила использования лабораторного оборудования и аппаратуры;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и технику выполнения химических анализов;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приемы безопасной работы в химической лаборатории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ЕН.03. 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2136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лабораторное оборудование;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основные группы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проводить микробиологические исследования и </w:t>
            </w:r>
            <w:r w:rsidRPr="00195C2B">
              <w:rPr>
                <w:rFonts w:ascii="Times New Roman" w:hAnsi="Times New Roman" w:cs="Times New Roman"/>
              </w:rPr>
              <w:lastRenderedPageBreak/>
              <w:t>давать оценку полученным результатам;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соблюдать санитарно-гигиенические требования в условиях пищевого производства;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производить санитарную обработку оборудования и инвентаря;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осуществлять микробиологический контроль пищевого производства;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понятия и термины микробиологии;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морфологию и физиологию основных групп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генетическую и химическую основы наследственности и формы изменчивости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микроорганизмов в круговороте веществ в природе;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характеристики микрофлоры почвы, воды и воздуха;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сапрофитных и патогенных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пищевые инфекции и пищевые отравления;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возможные источники микробиологического загрязнения в пищевом производстве, условия их развития;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предотвращения порчи сырья и готовой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схему микробиологического контроля;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санитарно-технологические требования к помещениям, оборудованию, инвентарю, одежде;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личной гигиены работников пищевых производств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01. Микробиология, санитария и гигиена в пищевом производстве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органолептическую оценку качества пищевого сырья и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рассчитывать энергетическую ценность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составлять рационы питания для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пищи для организма человека;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основные процессы обмена веществ в организме;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суточный расход энергии;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питательных и минеральных веществ, витаминов, микроэлементов и воды в структуре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физико-химические изменения пищи в процессе пищеварения;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усвояемость пищи, влияющие на нее факторы;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рациона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суточную норму потребности человека в питательных веществах;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нормы и принципы рационального сбалансированного питания для различных групп населения;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назначение лечебного и лечебно-профилактического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методики составления рационов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02. Физиология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наличие запасов и расход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условия хранения и состояние продуктов и запасов;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инструктажи по безопасности хранения пищевых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решения по организации процессов контроля расхода и хранения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и характеристики основных групп продовольственных товаров;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общие требования к качеству сырья и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условия хранения, упаковки, транспортирования и реализации различных видов продовольственных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методы контроля качества продуктов при хранении;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и формы инструктирования персонала по безопасности хранения пищевых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снабжения;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складских помещений и требования к ним;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периодичность технического обслуживания холодильного, механического и весового оборудования;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сохранности и расхода продуктов на производствах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программное обеспечение управления расходом продуктов на производстве и движением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современные способы обеспечения правильной сохранности запасов и расхода продуктов на производстве;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возможных хищений запасов на производстве;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оценки состояния запасов на производстве;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процедуры и правила инвентаризации запасов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оформления заказа на продукты со склада и приема продуктов, поступающих со склада и от поставщиков;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сопроводительной документации на различные группы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03. Организация хранения и контроль запасов и сырья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компьютерные и телекоммуникационные средства;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общий состав и структуру персональных электронно-вычислительных машин и </w:t>
            </w:r>
            <w:r w:rsidRPr="00195C2B">
              <w:rPr>
                <w:rFonts w:ascii="Times New Roman" w:hAnsi="Times New Roman" w:cs="Times New Roman"/>
              </w:rPr>
              <w:lastRenderedPageBreak/>
              <w:t>вычислительных систем;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и средства сбора, обработки, хранения, передачи и накопления информации;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04. Информационные технологии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требования нормативных документов к основным видам продукции (услуг) и процессов;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техническую документацию в соответствии с действующей нормативной базой;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в профессиональной деятельности документацию систем качества;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понятия метрологии;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задачи стандартизации, ее экономическую эффективность;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формы подтверждения соответствия;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05. Метрология и стандартизация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необходимые нормативные правовые акты;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5" w:history="1">
              <w:r w:rsidRPr="00195C2B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195C2B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законы и иные нормативные правовые акты, регулирующие правоотношения в процессе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право социальной защиты граждан;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механизм защиты нарушенных прав и судебный порядок разрешения споров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06. Правовые основы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рассчитывать основные технико-экономические показатели деятельности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в профессиональной деятельности приемы делового и управленческого общения;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анализировать ситуацию на рынке товаров и услуг;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положения экономической теории;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рыночной экономики;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современное состояние и перспективы развития отрасли;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роль и организацию хозяйствующих субъектов в рыночной экономике;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механизмы ценообразования на продукцию (услуги);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механизмы формирования заработной платы;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формы оплаты труда;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стили управления, виды коммуникации;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делового общения в коллективе;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управленческий цикл;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менеджмента в области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сущность, цели, основные принципы и функции маркетинга, его связь с менеджментом;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формы адаптации производства и сбыта к рыночной ситуации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07. Основы экономики, менеджмента и маркетинга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системы управления охраной труда в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законы и иные нормативные правовые акты, содержащие государственные нормативные требования по охране труда, распространяющиеся на деятельность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обязанности работников в области охраны труда;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и периодичность инструктирования подчиненных работников (персонала);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хранения и использования средств коллективной и индивидуальной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08. Охрана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владеть способами бесконфликтного общения и саморегуляции в повседневной деятельности и </w:t>
            </w:r>
            <w:r w:rsidRPr="00195C2B">
              <w:rPr>
                <w:rFonts w:ascii="Times New Roman" w:hAnsi="Times New Roman" w:cs="Times New Roman"/>
              </w:rPr>
              <w:lastRenderedPageBreak/>
              <w:t>экстремальных условиях военной службы;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задачи и основные мероприятия гражданской обороны, способы защиты населения от оружия массового поражения;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и правила оказания первой помощи пострадавшим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09. Безопасность жизнедеятельности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разработки ассортимента полуфабрикатов из мяса, рыбы и птицы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расчета массы мяса, рыбы и птицы для изготовления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организации технологического процесса подготовки мяса, рыбы и птицы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качества и безопасности подготовленного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 и готовых полуфабрикатов из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решения по организации процессов подготовки и приготовления полуфабрикатов из мяса, рыбы и птицы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формулам;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различные способы и приемы подготовки мяса, рыбы и птицы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обеспечивать безопасность при охлаждении, замораживании, размораживании и хранении мяса, рыбы, птицы, утиной и гусиной печени;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полуфабрикатов из мяса, рыбы, домашней птицы, гусиной и утиной печени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рыб и требования к их качеству для приготовления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основные характеристики и пищевую ценность тушек ягнят, молочных поросят и поросячьей головы, утиной и гусиной печени;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качеству тушек ягнят, молочных поросят и поросячьей головы, обработанной домашней птицы, утиной и гусиной печени;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расчета количества необходимых дополнительных ингредиентов в зависимости от массы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критерии оценки качества подготовленных полуфабрикатов из мяса, рыбы, домашней птицы и печени;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обработки и подготовки мяса, рыбы и домашней птицы для приготовления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технологического оборудования и производственного инвентаря и его безопасное использование при подготовке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начинок для фарширования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подбора пряностей и приправ при приготовлении полуфабрикатов из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минимизации отходов при подготовке мяса, рыбы и домашней птицы для приготовления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актуальные направления в приготовлении полуфабрикатов из мяса;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охлаждения и замораживания подготовленных полуфабрикатов из мяса;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подготовленного мяса в охлажденном и замороженном виде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МДК.01.01. Технология приготовления полуфабрикатов для сложной кулинарной </w:t>
            </w:r>
            <w:r w:rsidRPr="00195C2B">
              <w:rPr>
                <w:rFonts w:ascii="Times New Roman" w:hAnsi="Times New Roman" w:cs="Times New Roman"/>
              </w:rPr>
              <w:lastRenderedPageBreak/>
              <w:t>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процесса приготовления и приготовление сложной холодной кулинарной продукции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В результате изучения профессионального </w:t>
            </w:r>
            <w:r w:rsidRPr="00195C2B">
              <w:rPr>
                <w:rFonts w:ascii="Times New Roman" w:hAnsi="Times New Roman" w:cs="Times New Roman"/>
              </w:rPr>
              <w:lastRenderedPageBreak/>
              <w:t>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ассортимента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расчета массы сырья и полуфабрикатов для 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проверки качества продуктов для 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организации технологического процесса приготовления сложных холодных закусок,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сложных холодных блюд и соусов, используя различные технологии, оборудование и инвентарь;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сервировки и оформления канапе, легких и сложных холодных закусок, оформления и отделки сложных холодных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декорирования блюд сложными холодными соусами;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качества и безопасности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 для приготовления сложной холодной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различные технологии 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формулам;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безопасно пользоваться производственным инвентарем и технологическим оборудованием для 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методы контроля качества и безопасности 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температурный и временной режим при подаче и хранении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качество и безопасность готовой холодной продукции различными методами;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канапе, легких и сложных холодных закусок, блюд из рыбы, мяса и птицы, сложных холодных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сочетаемости хлебобулочных изделий, изделий из слоеного, заварного, сдобного и пресного теста с другими ингредиентами при приготовлении канапе и легких закусок;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выбора продуктов и дополнительных ингредиентов для приготовления сложных холодных закусок, блюд из мяса, рыбы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качеству готовых канапе, легких и сложных холодных закусок, блюд из мяса, рыбы и птицы, соусов и заготовок для них;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органолептические способы определения степени готовности и качества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температурный и санитарный режимы, правила приготовления разных типов канапе, легких и сложных холодных закусок, сложных холодных мясных, рыбных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вкусовых добавок для сложных холодных соусов и варианты их использования;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выбора вина и других алкогольных напитков для сложных холодных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соусной композиции сложных холодных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канапе, легких и сложных холодных закусок, блюд из рыбы, мяса и птицы,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варианты комбинирования различных способов приготовления сложных холодных рыбных и мясных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сервировки, способы и температура подачи канапе, легких и сложных холодных закусок, блюд из рыбы, мяса и птицы,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оформления канапе, легких и сложных холодных закусок,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оформления тарелок и блюд сложными холодными соусами;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технику приготовления украшений для сложных холодных рыбных и мясных блюд из различных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гармоничного сочетания украшений с основными продуктами при оформлении сложных холодных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гарниры, заправки и соусы для холодных сложных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приготовления и хранения готовых сложных холодных блюд, соусов и заготовок к ним;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риски в области безопасности процессов приготовления и хранения готовой сложной холодной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безопасности продуктов, процессов приготовления и хранения готовой холодной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МДК.02.01. Технология приготовления сложной холодной </w:t>
            </w:r>
            <w:r w:rsidRPr="00195C2B">
              <w:rPr>
                <w:rFonts w:ascii="Times New Roman" w:hAnsi="Times New Roman" w:cs="Times New Roman"/>
              </w:rPr>
              <w:lastRenderedPageBreak/>
              <w:t>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2.1 - 2.3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процесса приготовления и приготовление сложной горячей кулинарной продукции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ассортимента сложной горячей кулинарной продукции: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супов, соусов,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организации технологического процесса приготовления сложной горячей кулинарной продукции: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супов, соусов, блюд из овощей, грибов и сыра, </w:t>
            </w:r>
            <w:r w:rsidRPr="00195C2B">
              <w:rPr>
                <w:rFonts w:ascii="Times New Roman" w:hAnsi="Times New Roman" w:cs="Times New Roman"/>
              </w:rPr>
              <w:lastRenderedPageBreak/>
              <w:t>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сложной горячей кулинарной продукции, применяя различные технологии, оборудование и инвентарь;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сервировки и оформления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безопасности готовой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 для приготовления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организационные решения по процессам приготовления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формулам;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супов, соусов,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различные способы и приемы приготовления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температурный режим при подаче и хранении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качество и безопасность готовой продукции различными способами;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сложной горячей кулинарной продукции: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супов, соусов,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сыров, условия хранения и требования к качеству различных видов сыров;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овощей, условия хранения и требования к качеству различных видов овощей;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грибов, условия хранения и требования к качеству различных видов грибов;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организации производства сложных супов, блюд из овощей, грибов и сыра;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принципы и методы организации производства соусов в ресторане (соусная станция);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качеству и правила выбора продуктов и дополнительных ингредиентов, используемых для приготовления сложных супов, горячих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критерии оценки качества подготовленных компонентов для приготовления сложных супов, блюд из овощей, грибов и сыра;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критерии оценки качества готовой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и варианты комбинирования различных способов приготовления сложных супов, горячих соусов,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овощей, грибов и сыров с другими ингредиентами для создания гармоничных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подбора пряностей и приправ при приготовлении блюд из овощей и грибов;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вкусовых добавок к сложным горячим соусам и варианты их использования;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выбора вина и других алкогольных напитков для сложных горячих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соусной композиции горячих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основных продуктов с другими ингредиентами для создания гармоничных супов;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рыбы, мяса и птицы с другими ингредиентами;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подбора пряностей и приправ для создания гармоничных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виды технологического оборудования и производственного инвентаря для приготовления сложной горячей кулинарной </w:t>
            </w:r>
            <w:r w:rsidRPr="00195C2B">
              <w:rPr>
                <w:rFonts w:ascii="Times New Roman" w:hAnsi="Times New Roman" w:cs="Times New Roman"/>
              </w:rPr>
              <w:lastRenderedPageBreak/>
              <w:t>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сложных супов (пюреобразных, прозрачных, национальных), горячих соусов, блюд из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специальных гарниров к сложным пюреобразным, прозрачным, национальным супам;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гарниры, заправки, соусы для сложных горячих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органолептические способы определения степени готовности и качества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подбора горячих соусов к различным группам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технику нарезки на порции готовой рыбы, птицы и мяса в горячем виде;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порционирования птицы, приготовленной целой тушкой в зависимости от размера (массы), рыбных и мясных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сервировки, оформления и способы подачи сложных супов, блюд из рыбы, мяса и птицы, овощей, грибов и сыра;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традиционные и современные варианты сочетаемости вина и фруктов с сыром;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оформления тарелки и блюд с горячими соусами;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температуру подачи сложных горячих соусов, блюд из сыра, овощей и грибов;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охлаждения, замораживания и размораживания заготовок для сложных горячих соусов и отдельных готовых горячих сложных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приготовления, хранения и подачи готовых сложных супов,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приготовления и хранения готовых сложных горячих соусов и заготовок ним в охлажденном и замороженном виде;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риски в области безопасности процессов приготовления и хранения готовой сложной </w:t>
            </w:r>
            <w:r w:rsidRPr="00195C2B">
              <w:rPr>
                <w:rFonts w:ascii="Times New Roman" w:hAnsi="Times New Roman" w:cs="Times New Roman"/>
              </w:rPr>
              <w:lastRenderedPageBreak/>
              <w:t>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безопасности продуктов, процессов приготовления и хранения готовой сложной горячей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МДК.03.01. Технология приготовления сложной горячей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сложных хлебобулочных, мучных кондитерских изделий и использование различных технологий, оборудования и инвентаря;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оформления и отделки сложных хлебобулочных, мучных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качества и безопасности готовой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организации рабочего места по изготовлению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изготовления различных сложных отделочных полуфабрикатов с использованием различных технологий, оборудования и инвентаря;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оформления кондитерских изделий сложными отделочными полуфабрикатами;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продуктов, в том числе для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принимать организационные решения по процессам приготовления сдобных хлебобулочных изделий и праздничного хлеба, </w:t>
            </w:r>
            <w:r w:rsidRPr="00195C2B">
              <w:rPr>
                <w:rFonts w:ascii="Times New Roman" w:hAnsi="Times New Roman" w:cs="Times New Roman"/>
              </w:rPr>
              <w:lastRenderedPageBreak/>
              <w:t>сложных мучных кондитерских изделий и праздничных тортов, мелкоштучных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вид теста и способы формовки сдобных хлебобулочных изделий и праздничного хлеба;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режимы выпечки, реализации и хранении сложных хлебобулочных, мучных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качество и безопасность готовой продукции различными методами;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коммуникативные умения;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различные способы и приемы приготовления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отделочные полуфабрикаты для оформления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режим хранения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основные критерии оценки качества теста, полуфабрикатов и готовых сложных </w:t>
            </w:r>
            <w:r w:rsidRPr="00195C2B">
              <w:rPr>
                <w:rFonts w:ascii="Times New Roman" w:hAnsi="Times New Roman" w:cs="Times New Roman"/>
              </w:rPr>
              <w:lastRenderedPageBreak/>
              <w:t>хлебобулочных, мучных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температурный режим и правила приготовления разных типов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отделочные полуфабрикаты и украшения для отдельных хлебобулочных изделий и хлеба;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технику и варианты оформления сложных хлебобулочных, мучных кондитерских изделий сложными отделочными полуфабрикатами;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сложных хлебобулочных, мучных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актуальные направления в приготовлении сложных хлебобулочных, мучных кондитерских изделий и сложных отделочных полуфабрикатов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МДК.04.01. Технология приготовления сложных хлебобулочных, мучных кондитерских изделий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4.1 - 4.4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процесса приготовления и приготовление сложных холодных и горячих десертов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расчета массы сырья для приготовления </w:t>
            </w:r>
            <w:r w:rsidRPr="00195C2B">
              <w:rPr>
                <w:rFonts w:ascii="Times New Roman" w:hAnsi="Times New Roman" w:cs="Times New Roman"/>
              </w:rPr>
              <w:lastRenderedPageBreak/>
              <w:t>холодного и горячего десерта;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сложных холодных и горячих десертов, используя различные технологии, оборудование и инвентарь;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отделочных видов теста для сложных холодных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оформления и отделки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качества и безопасности готовой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различные способы и приемы приготовления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формулам;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варианты оформления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решения по организации процессов приготовления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способы сервировки и подачи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качество и безопасность готовой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документацию;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критерии оценки качества готовых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органолептический метод определения степени готовности и качества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методы приготовления сложных холодных и </w:t>
            </w:r>
            <w:r w:rsidRPr="00195C2B">
              <w:rPr>
                <w:rFonts w:ascii="Times New Roman" w:hAnsi="Times New Roman" w:cs="Times New Roman"/>
              </w:rPr>
              <w:lastRenderedPageBreak/>
              <w:t>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сложных холодных десертов: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фруктовых, ягодных и шоколадных салатов, муссов, кремов, суфле, парфе, террина, щербета, пая, тирамису, чизкейка, бланманже;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сложных горячих десертов: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суфле, пудингов, овощных кексов, гурьевской каши, снежков из шоколада, шоколадно-фруктового фондю, десертов фламбе;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охлаждения и замораживания основ для приготовления сложных холодных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комбинирования различных способов приготовления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основных продуктов с дополнительными ингредиентами для создания гармоничных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начинки, соусы и глазури для отдельных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оформления и технику декорирования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актуальные направления в приготовлении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сервировка и подача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температурный режим охлаждения и замораживания основ для приготовления сложных холодных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температурный и санитарный режим приготовления и подачи разных типов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промышленных полуфабрикатов для приготовления сложных холодных и горячих десертов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МДК.05.01. Технология приготовления сложных холодных и горячих десертов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5.1 - 5.2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работы структурного подразделения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планирования работы структурного подразделения (бригады);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оценки эффективности деятельности структурного подразделения (бригады);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принятия управленческих решений;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рассчитывать выход продукции в ассортименте;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вести табель учета рабочего времени работников;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рассчитывать заработную плату;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рассчитывать экономические показатели структурного подразделения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организовывать рабочие места в производственных помещениях;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организовывать работу коллектива исполнителей;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разрабатывать оценочные задания и нормативно-технологическую документацию;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документацию на различные операции с сырьем, полуфабрикатами и готовой продукцией;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и виды планирования работы бригады (команды);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приемы организации работы исполнителей;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и показатели оценки качества выполняемых работ членами бригады/команды;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дисциплинарные процедуры в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и принципы разработки должностных обязанностей, графиков работы и табеля учета рабочего времени;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нормативные правовые акты, регулирующие личную ответственность бригадира;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формы документов, порядок их заполнения;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методику расчета выхода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оформления табеля учета рабочего времени;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методику расчета заработной платы;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структуру издержек производства и пути снижения затрат;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методики расчета экономических показателей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МДК.06.01. Управление структурным подразделением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6.1 - 6.5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rPr>
          <w:trHeight w:val="136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Всего часов обучения по учебным циклам ППССЗ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28 нед.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6.1 - 6.5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Таблица 4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147 недель, в том числе: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00"/>
        <w:gridCol w:w="1580"/>
      </w:tblGrid>
      <w:tr w:rsidR="00195C2B" w:rsidRPr="00195C2B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Обучение по учебным циклам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81 нед.</w:t>
            </w:r>
          </w:p>
        </w:tc>
      </w:tr>
      <w:tr w:rsidR="00195C2B" w:rsidRPr="00195C2B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Учебная практика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28 нед.</w:t>
            </w:r>
          </w:p>
        </w:tc>
      </w:tr>
      <w:tr w:rsidR="00195C2B" w:rsidRPr="00195C2B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 нед.</w:t>
            </w:r>
          </w:p>
        </w:tc>
      </w:tr>
      <w:tr w:rsidR="00195C2B" w:rsidRPr="00195C2B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 нед.</w:t>
            </w:r>
          </w:p>
        </w:tc>
      </w:tr>
      <w:tr w:rsidR="00195C2B" w:rsidRPr="00195C2B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 нед.</w:t>
            </w:r>
          </w:p>
        </w:tc>
      </w:tr>
      <w:tr w:rsidR="00195C2B" w:rsidRPr="00195C2B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23 нед.</w:t>
            </w:r>
          </w:p>
        </w:tc>
      </w:tr>
      <w:tr w:rsidR="00195C2B" w:rsidRPr="00195C2B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147 нед.</w:t>
            </w:r>
          </w:p>
        </w:tc>
      </w:tr>
    </w:tbl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Таблица 5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углубленной подготовки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20"/>
        <w:gridCol w:w="2160"/>
        <w:gridCol w:w="1800"/>
        <w:gridCol w:w="1800"/>
        <w:gridCol w:w="1800"/>
      </w:tblGrid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Всего максимальной учебной нагрузки обучающегося</w:t>
            </w:r>
          </w:p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(час./нед.)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2916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основы научной, философской и религиозной картин мира;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приемы саморегуляции поведения в процессе межличностного общения;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взаимосвязь общения и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роли и ролевые ожидания в общении;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социальных взаимодействий;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источники, причины, виды и способы разрешения конфликтов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ОГСЭ.03. Психология 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ОГСЭ.04. Иностранный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основы здорового образа жизни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ОГСЭ.05. 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2, 3, 6</w:t>
            </w:r>
          </w:p>
        </w:tc>
      </w:tr>
      <w:tr w:rsidR="00195C2B" w:rsidRPr="00195C2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обязательной части учебного цикла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решать прикладные задачи в области </w:t>
            </w:r>
            <w:r w:rsidRPr="00195C2B">
              <w:rPr>
                <w:rFonts w:ascii="Times New Roman" w:hAnsi="Times New Roman" w:cs="Times New Roman"/>
              </w:rPr>
              <w:lastRenderedPageBreak/>
              <w:t>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простые математические модели систем и процессов в сфере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значение математики в профессиональной деятельности и при освоении ППССЗ;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понятия и методы математического анализа, теории вероятностей и математической статистики;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математические методы решения прикладных задач в области профессиональной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2-1 - 2.3,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анализировать и прогнозировать экологические последствия различных видов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соблюдать в профессиональной деятельности регламенты экологической безопасности;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взаимодействия живых организмов и среды обитания;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и методы рационального природопользования;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экологического регулирования;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размещения производств различного типа;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группы отходов, их источники и масштабы образования;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и принципы мониторинга окружающей среды;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правовые и социальные вопросы природопользования и экологической безопасности;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природоресурсный потенциал Российской Федерации;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охраняемые природные территории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ЕН.02. Экологические основы природопользования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основные законы химии для решения задач в области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свойства органических веществ, дисперсных и коллоидных систем для оптимизации технологического процесса;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описывать уравнениями химических реакций процессы, лежащие в основе производства продовольственных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химическим формулам и уравнениям реакции;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лабораторную посуду и оборудование;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метод и ход химического анализа, подбирать реактивы и аппаратуру;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выполнять количественные расчеты состава вещества по результатам измерений;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соблюдать правила техники безопасности при работе в химической лаборатории;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понятия и законы химии;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теоретические основы органической, физической, коллоидной химии;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химической кинетики и катализа;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химических реакций и закономерности их протекания;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окислительно-восстановительные реакции, реакции ионного обмена;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гидролиз солей, диссоциацию электролитов в </w:t>
            </w:r>
            <w:r w:rsidRPr="00195C2B">
              <w:rPr>
                <w:rFonts w:ascii="Times New Roman" w:hAnsi="Times New Roman" w:cs="Times New Roman"/>
              </w:rPr>
              <w:lastRenderedPageBreak/>
              <w:t>водных растворах, понятие о сильных и слабых электролитах;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тепловой эффект химических реакций, термохимические уравнения;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характеристики различных классов органических веществ, входящих в состав сырья и готовой пищевой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свойства растворов и коллоидных систем высокомолекулярных соединений;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дисперсные и коллоидные системы пищевых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и характеристики поверхностных явлений в природных и технологических процессах;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основы аналитической химии;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методы классического количественного и физико-химического анализа;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назначение и правила использования лабораторного оборудования и аппаратуры;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и технику выполнения химических анализов;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приемы безопасной работы в химической лаборатории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ЕН.03. 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обязательной части профессионального учебного цикла по общепрофессиональным дисциплинам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лабораторное оборудование;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основные группы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микробиологические исследования и давать оценку полученным результатам;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соблюдать санитарно-гигиенические требования в условиях пищевого производства;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производить санитарную обработку оборудования и инвентаря;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осуществлять микробиологический контроль пищевого производства;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понятия и термины микробиологии;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морфологию и физиологию основных групп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генетическую и химическую основы наследственности и формы изменчивости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микроорганизмов в круговороте веществ в природе;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характеристики микрофлоры почвы, воды и воздуха;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сапрофитных и патогенных микроорганизмов;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пищевые инфекции и пищевые отравления;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возможные источники микробиологического загрязнения в пищевом производстве, условия их развития;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предотвращения порчи сырья и готовой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схему микробиологического контроля;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санитарно-технологические требования к помещениям, оборудованию, инвентарю, одежде;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личной гигиены работников пищевых производств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 01. Микробиология, санитария и гигиена в пищевом производстве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органолептическую оценку качества пищевого сырья и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рассчитывать энергетическую ценность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составлять рационы питания для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пищи для организма человека;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процессы обмена веществ в организме;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суточный расход энергии в организме человека;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роль питательных и минеральных веществ, </w:t>
            </w:r>
            <w:r w:rsidRPr="00195C2B">
              <w:rPr>
                <w:rFonts w:ascii="Times New Roman" w:hAnsi="Times New Roman" w:cs="Times New Roman"/>
              </w:rPr>
              <w:lastRenderedPageBreak/>
              <w:t>витаминов, микроэлементов и воды в структуре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физико-химические изменения пищи в процессе пищеварения;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усвояемость пищи, влияющие на нее факторы;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рациона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суточную норму потребности человека в питательных веществах;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нормы и принципы рационального сбалансированного питания для различных групп населения;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физиологическое значение питательных веществ в развитии детского организма, их суточные нормы потребления;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питания беременных и кормящих матерей;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питания пожилых и старых людей;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назначение лечебного и лечебно-профилактического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характеристики основных диет, их энергетический и химический состав;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методики составления рационов питания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ОП.02. Физиология питания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наличие запасов и расход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условия хранения и состояние продуктов и запасов;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инструктажи по безопасности хранения пищевых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решения по организации процессов контроля расхода и хранения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обеспечения;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и характеристики основных групп продовольственных товаров;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общие требования к качеству сырья и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условия хранения, упаковки, транспортирования и реализации различных видов </w:t>
            </w:r>
            <w:r w:rsidRPr="00195C2B">
              <w:rPr>
                <w:rFonts w:ascii="Times New Roman" w:hAnsi="Times New Roman" w:cs="Times New Roman"/>
              </w:rPr>
              <w:lastRenderedPageBreak/>
              <w:t>продовольственных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качества продуктов при хранении;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и формы инструктирования персонала по безопасности хранения пищевых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снабжения;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складских помещений и требования к ним;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периодичность технического обслуживания холодильного, механического и весового оборудования;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сохранности и расхода продуктов в организациях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программное обеспечение управления расходом продуктов на производстве и движением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современные способы обеспечения правильной сохранности запасов и расхода продуктов на производстве;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возможных хищений запасов на производстве;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оценки состояния запасов на производстве;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процедуры и правила инвентаризации запасов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оформления заказа на продукты со склада и приема продуктов, поступающих со склада и от поставщиков;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сопроводительной документации на различные группы продуктов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ОП.03. Организация хранения и контроль запасов и сырья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компьютерные и телекоммуникационные средства;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общий состав и структуру персональных </w:t>
            </w:r>
            <w:r w:rsidRPr="00195C2B">
              <w:rPr>
                <w:rFonts w:ascii="Times New Roman" w:hAnsi="Times New Roman" w:cs="Times New Roman"/>
              </w:rPr>
              <w:lastRenderedPageBreak/>
              <w:t>электронно-вычислительных машин и вычислительных систем;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и средства сбора, обработки, хранения, передачи и накопления информации;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методы и приемы обеспечения информационной безопасности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ОП.04. Информационные технологии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рассчитывать основные технико-экономические показатели деятельности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современное состояние и перспективы развития пищевой промышленности, организацию хозяйствующих субъектов в рыночной экономике;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принципы построения экономической системы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общую организацию производственного и технологического процессов;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технико-экономические показатели деятельности организации и методики их расчета;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управления основными и оборотными средствами и оценки эффективности их использования;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способы экономии ресурсов;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энерго- и материалосберегающие технологии;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механизмы ценообразования на продукцию (услуги);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механизмы формирования заработной платы;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формы оплаты труда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ОП.05. Экономика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анализировать внутреннюю и конкурентную среду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потребности внешних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методы изучения рынка и формирования спроса на продукцию;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этапы жизненного цикла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сущность, цели, основные принципы и функции маркетинга;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составляющие компоненты маркетинговой деятельности в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конкуренции и методы конкурентной борьбы;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критерии сегментирования потребительского рынка;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и методы маркетинговых исследований;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характеристики этапов жизненного цикла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стратегий ценообразования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ОП.06. Основы маркетинга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в профессиональной деятельности документацию систем качества;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требования нормативных документов к основным видам продукции, услуг и процессов;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документацию в соответствии с действующей нормативной базой;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основные понятия управления качеством в соответствии с действующими национальными </w:t>
            </w:r>
            <w:r w:rsidRPr="00195C2B">
              <w:rPr>
                <w:rFonts w:ascii="Times New Roman" w:hAnsi="Times New Roman" w:cs="Times New Roman"/>
              </w:rPr>
              <w:lastRenderedPageBreak/>
              <w:t>и международными стандартами;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сущность основных систем управления качеством;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принципы организации, координации и регулирования процесса управления качеством;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задачи стандартизации, ее экономическую эффективность;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положения системы международных стандартов;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терминологию и единицы измерения величин в соответствии с действующими стандартами и международной системой единиц СИ;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формы подтверждения соответствия;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примеры отечественной и международной практики подтверждения соответствия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ОП.07. Управление качеством с основами метрологии и стандартизации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состав трудовых ресурсов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планировать и организовывать работу коллектива исполнителей;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первичные документы по учету рабочего времени, выработки, заработной платы, простоев;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в профессиональной деятельности техники и приемы делового и управленческого общения;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организовывать деловое общение подчиненных;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подходы к управлению персоналом;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типы кадровой политики;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подбора персонала;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обеспечения оптимального функционирования персонала;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характеристики внешней и внутренней среды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стили управления, виды коммуникации;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делового общения в коллективе;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этические нормы взаимоотношений с коллегами, партнерами, клиентами;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формы обучения персонала;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источники, причины, виды и способы </w:t>
            </w:r>
            <w:r w:rsidRPr="00195C2B">
              <w:rPr>
                <w:rFonts w:ascii="Times New Roman" w:hAnsi="Times New Roman" w:cs="Times New Roman"/>
              </w:rPr>
              <w:lastRenderedPageBreak/>
              <w:t>разрешения конфликтов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ОП.08. Управление персоналом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необходимые нормативные правовые акты;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6" w:history="1">
              <w:r w:rsidRPr="00195C2B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195C2B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законы и иные нормативные правовые акты, регулирующие правоотношения в процессе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право социальной защиты граждан;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механизмы защиты нарушенных прав и судебный порядок разрешения споров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ОП.09. Правовое обеспечение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конкурентные преимущества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вносить предложения по усовершенствованию товаров и услуг, организации продаж;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составлять бизнес-план организации малого бизнеса;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характеристики организаций различных организационно-правовых форм;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и способы организации продаж товаров и оказания услуг;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бизнес-планам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ОП.10. Правовые основы предпринимательс</w:t>
            </w:r>
            <w:r w:rsidRPr="00195C2B">
              <w:rPr>
                <w:rFonts w:ascii="Times New Roman" w:hAnsi="Times New Roman" w:cs="Times New Roman"/>
              </w:rPr>
              <w:lastRenderedPageBreak/>
              <w:t>кой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участвовать в аттестации рабочих мест по условиям труда, в том числе оценивать условия труда и уровень травмобезопасности;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системы управления охраной труда в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</w:t>
            </w:r>
            <w:r w:rsidRPr="00195C2B">
              <w:rPr>
                <w:rFonts w:ascii="Times New Roman" w:hAnsi="Times New Roman" w:cs="Times New Roman"/>
              </w:rPr>
              <w:lastRenderedPageBreak/>
              <w:t>на деятельность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обязанности работников в области охраны труда;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и периодичность инструктирования подчиненных работников (персонала);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хранения и использования средств коллективной и индивидуальной защиты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ОП.11. Охрана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</w:t>
            </w:r>
            <w:r w:rsidRPr="00195C2B">
              <w:rPr>
                <w:rFonts w:ascii="Times New Roman" w:hAnsi="Times New Roman" w:cs="Times New Roman"/>
              </w:rPr>
              <w:lastRenderedPageBreak/>
              <w:t>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порядок и правила оказания первой помощи пострадавшим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ОП.12. Безопасность жизнедеятельности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2268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ассортимента полуфабрикатов из мяса, рыбы и птицы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расчета массы мяса, рыбы и птицы для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организации технологического процесса </w:t>
            </w:r>
            <w:r w:rsidRPr="00195C2B">
              <w:rPr>
                <w:rFonts w:ascii="Times New Roman" w:hAnsi="Times New Roman" w:cs="Times New Roman"/>
              </w:rPr>
              <w:lastRenderedPageBreak/>
              <w:t>подготовки мяса, рыбы и птицы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качества и безопасности подготовленного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 и готовых полуфабрикатов из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решения по организации процессов подготовки и приготовления полуфабрикатов из мяса, рыбы и птицы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формулам;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различные способы и приемы подготовки мяса, рыбы и птицы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обеспечивать безопасность при охлаждении, замораживании и размораживании при хранении мяса, рыбы, птицы, утиной и гусиной печени;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полуфабрикатов из мяса, рыбы, домашней птицы, гусиной и утиной печени для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рыб и требования к их качеству для приготовления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характеристики и пищевую ценность тушек ягнят, молочных поросят и поросячьей головы, утиной и гусиной печени;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требования к качеству тушек ягнят, молочных поросят и поросячьей головы, обработанной </w:t>
            </w:r>
            <w:r w:rsidRPr="00195C2B">
              <w:rPr>
                <w:rFonts w:ascii="Times New Roman" w:hAnsi="Times New Roman" w:cs="Times New Roman"/>
              </w:rPr>
              <w:lastRenderedPageBreak/>
              <w:t>домашней птицы, утиной и гусиной печени;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тушек ягнят, молочных поросят и поросячьей головы, утиной и гусиной печени в охлажденном и мороженом виде;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расчета количества необходимых дополнительных ингредиентов в зависимости от массы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критерии оценки качества подготовленных полуфабрикатов из мяса, рыбы, домашней птицы и печени;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обработки и подготовки мяса, рыбы и домашней птицы для приготовления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технологического оборудования и производственного инвентаря и его безопасное использование при подготовке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начинок для фарширования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подбора пряностей и приправ при приготовлении полуфабрикатов из мяса, рыбы и домашней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минимизации отходов при подготовке мяса, рыбы и домашней птицы для приготовления сложных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актуальные направления в приготовлении полуфабрикатов из мяса;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охлаждения и замораживания подготовленных полуфабрикатов из мяса;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подготовленного мяса в охлажденном и замороженном виде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МДК.01.01. Технология приготовления полуфабрикатов для сложной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процесса приготовления и приготовление сложной холодной кулинарной продукции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ассортимента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расчета массы сырья и полуфабрикатов для </w:t>
            </w:r>
            <w:r w:rsidRPr="00195C2B">
              <w:rPr>
                <w:rFonts w:ascii="Times New Roman" w:hAnsi="Times New Roman" w:cs="Times New Roman"/>
              </w:rPr>
              <w:lastRenderedPageBreak/>
              <w:t>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проверки качества продуктов для 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организации технологического процесса приготовления сложных холодных закусок,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сложных холодных блюд и соусов с использованием различных технологий, оборудования и инвентаря;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сервировки и оформления канапе, легких и сложных холодных закусок, оформления и отделки сложных холодных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декорирования блюд сложными холодными соусами;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качества и безопасности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 для приготовления сложной холодной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различные технологии 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формулам;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безопасно пользоваться производственным инвентарем и технологическим оборудованием для 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методы контроля качества и безопасности приготовления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температурный и временной режим при подаче и хранении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качество и безопасность готовой холодной продукции различными методами;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канапе, легких и сложных холодных закусок, блюд из рыбы, мяса и птицы, сложных холодных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варианты сочетаемости хлебобулочных изделий, </w:t>
            </w:r>
            <w:r w:rsidRPr="00195C2B">
              <w:rPr>
                <w:rFonts w:ascii="Times New Roman" w:hAnsi="Times New Roman" w:cs="Times New Roman"/>
              </w:rPr>
              <w:lastRenderedPageBreak/>
              <w:t>изделий из слоеного, заварного, сдобного и пресного теста с другими ингредиентами при приготовлении канапе и легких закусок;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выбора продуктов и дополнительных ингредиентов для приготовления сложных холодных закусок, блюд из мяса, рыбы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способы определения массы продуктов и дополнительных ингредиентов для приготовления сложных холодных закусок, блюд из мяса, рыбы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и основные критерии оценки качества продуктов и дополнительных ингредиентов для приготовления канапе, легких и сложных холодных закусок, блюд из мяса, рыбы и птицы,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качеству готовых канапе, легких и сложных холодных закусок, блюд из мяса, рыбы и птицы, соусов и заготовок для них;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органолептические способы определения степени готовности и качества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температурный и санитарный режим, правила приготовления разных типов канапе, легких и сложных холодных закусок, сложных холодных мясных, рыбных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вкусовых добавок для сложных холодных соусов и варианты их использования;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выбора вина и других алкогольных напитков для сложных холодных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соусной композиции сложных холодных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холодных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канапе, легких и сложных холодных закусок, блюд из рыбы, мяса и птицы,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комбинирования различных способов приготовления сложных холодных рыбных и мясных блюд и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методы сервировки, способы и температура подачи канапе, легких и сложных холодных </w:t>
            </w:r>
            <w:r w:rsidRPr="00195C2B">
              <w:rPr>
                <w:rFonts w:ascii="Times New Roman" w:hAnsi="Times New Roman" w:cs="Times New Roman"/>
              </w:rPr>
              <w:lastRenderedPageBreak/>
              <w:t>закусок, блюд из рыбы, мяса и птицы,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оформления канапе, легких и сложных холодных закусок,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оформления тарелок и блюд сложными холодными соусами;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технику приготовления украшений для сложных холодных рыбных и мясных блюд из различных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гармоничного сочетания украшений с основными продуктами при оформлении сложных холодных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гарниры, заправки и соусы для холодных сложных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приготовления и хранения готовых сложных холодных блюд, соусов и заготовок к ним;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риски в области безопасности процессов приготовления и хранения готовой сложной холодной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безопасности продуктов, процессов приготовления и хранения готовой холодной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МДК.02.01. Технология приготовления сложной холодной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2.1 - 2.4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процесса приготовления и приготовление сложной горячей кулинарной продукции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ассортимента сложной горячей кулинарной продукции: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супов, соусов,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организации технологического процесса приготовления сложной горячей кулинарной продукции: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супов, соусов,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сложной горячей кулинарной продукции с использованием различных технологий, оборудования и инвентаря;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сервировки и оформления сложной горячей </w:t>
            </w:r>
            <w:r w:rsidRPr="00195C2B">
              <w:rPr>
                <w:rFonts w:ascii="Times New Roman" w:hAnsi="Times New Roman" w:cs="Times New Roman"/>
              </w:rPr>
              <w:lastRenderedPageBreak/>
              <w:t>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безопасности готовой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 для приготовления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организационные решения по процессам приготовления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формулам;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супов, соусов,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различные способы и приемы приготовления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температурный режим при подаче и хранении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качество и безопасность готовой продукции различными способами;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сложной горячей кулинарной продукции: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супов, соусов,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сыров, условия хранения и требования к качеству различных видов сыров;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овощей, условия хранения и требования к качеству различных видов овощей;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грибов, условия хранения и требования к качеству различных видов грибов;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организации производства сложных супов, блюд из овощей, грибов и сыра;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и методы организации производства соусов в ресторане (соусная станция);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требования к качеству и правила выбора продуктов и дополнительных ингредиентов, используемых для приготовления сложных </w:t>
            </w:r>
            <w:r w:rsidRPr="00195C2B">
              <w:rPr>
                <w:rFonts w:ascii="Times New Roman" w:hAnsi="Times New Roman" w:cs="Times New Roman"/>
              </w:rPr>
              <w:lastRenderedPageBreak/>
              <w:t>супов, горячих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критерии оценки качества подготовленных компонентов для приготовления сложных супов, блюд из овощей, грибов и сыра;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критерии оценки качества готовой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и варианты комбинирования различных способов приготовления сложных супов, горячих соусов, блюд из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овощей, грибов и сыров с другими ингредиентами для создания гармоничных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подбора пряностей и приправ при приготовлении блюд из овощей и грибов;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вкусовых добавок к сложным горячим соусам и варианты их использования;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выбора вина и других алкогольных напитков для сложных горячих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соусной композиции горячих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температурный, санитарный режим и правила приготовления для разных видов сложных супов, горячих соусов, блюд из рыбы разных видов, мяса и птицы, различных типов сыров;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основных продуктов с другими ингредиентами для создания гармоничных супов;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рыбы, мяса и птицы с другими ингредиентами, подбора пряностей и приправ для создания гармоничных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технологического оборудования и производственного инвентаря для приготовления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сложных супов (пюреобразных, прозрачных, национальных), горячих соусов, блюд из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технологию приготовления специальных гарниров к сложным пюреобразным, </w:t>
            </w:r>
            <w:r w:rsidRPr="00195C2B">
              <w:rPr>
                <w:rFonts w:ascii="Times New Roman" w:hAnsi="Times New Roman" w:cs="Times New Roman"/>
              </w:rPr>
              <w:lastRenderedPageBreak/>
              <w:t>прозрачным, национальным супам;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гарниры, заправки, соусы для сложных горячих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органолептические способы определения степени готовности и качества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подбора горячих соусов к различным группам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технику нарезки на порции готовой рыбы, птицы и мяса в горячем виде;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порционирования птицы, приготовленной целой тушкой в зависимости от размера (массы), рыбных и мясных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сервировки, оформления и способы подачи сложных супов, блюд из рыбы, мяса и птицы, овощей, грибов и сыра;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традиционные и современные варианты сочетаемости вина и фруктов с сыром;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оформления тарелок и блюд с горячими соусами;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температуру подачи сложных горячих соусов, блюд из сыра, овощей и грибов;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охлаждения, замораживания и размораживания заготовок для сложных горячих соусов и отдельных готовых горячих сложных соусов;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приготовления, хранения и подачи готовых сложных супов, блюд из овощей, грибов и сыра, рыбы, мяса и птицы;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приготовления и хранения готовых сложных горячих соусов и заготовок ним в охлажденном и замороженном виде;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риски в области безопасности процессов приготовления и готовой сложной горячей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безопасности продуктов, процессов приготовления и готовой сложной горячей продукции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МДК.03.01. Технология приготовления сложной горячей кулинарной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Организация процесса приготовления и </w:t>
            </w:r>
            <w:r w:rsidRPr="00195C2B">
              <w:rPr>
                <w:rFonts w:ascii="Times New Roman" w:hAnsi="Times New Roman" w:cs="Times New Roman"/>
              </w:rPr>
              <w:lastRenderedPageBreak/>
              <w:t>приготовление сложных хлебобулочных, мучных кондитерских изделий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сложных хлебобулочных, мучных кондитерских изделий с использованием различных технологий, оборудования и инвентаря;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оформления и отделки сложных хлебобулочных, мучных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качества и безопасности готовой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организации рабочего места по изготовлению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изготовления различных сложных отделочных полуфабрикатов с использованием различных технологий, оборудования и инвентаря;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оформления кондитерских изделий сложными отделочными полуфабрикатами;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продуктов, в том числе для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выбирать вид теста и способы формовки сдобных хлебобулочных изделий и праздничного хлеба;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режимы выпечки, реализации и хранении сложных хлебобулочных, мучных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качество и безопасность готовой продукции различными методами;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применять коммуникативные умения;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различные способы и приемы приготовления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отделочные полуфабрикаты для оформления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режим хранения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характеристики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качеству основных продуктов и дополнительных ингредиентов для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выбора основных продуктов и дополнительных ингредиентов к ним для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критерии оценки качества теста, полуфабрикатов и готовых сложных хлебобулочных, мучных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температурный режим и правила приготовления разных типов сложных хлебобулочных, мучных </w:t>
            </w:r>
            <w:r w:rsidRPr="00195C2B">
              <w:rPr>
                <w:rFonts w:ascii="Times New Roman" w:hAnsi="Times New Roman" w:cs="Times New Roman"/>
              </w:rPr>
              <w:lastRenderedPageBreak/>
              <w:t>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основных продуктов с дополнительными ингредиентами для создания гармоничных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органолептические способы определения степени готовности и качества сложных хлебобулочных, мучных кондитерских изделий и сложных отделочных полуфабрикатов;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отделочные полуфабрикаты и украшения для отдельных хлебобулочных изделий и хлеба;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технику и варианты оформления сложных хлебобулочных, мучных кондитерских изделий сложными отделочными полуфабрикатами;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сложных хлебобулочных, мучных кондитерских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актуальные направления в приготовлении сложных хлебобулочных, мучных кондитерских изделий и сложных отделочных полуфабрикатов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МДК.04.01. </w:t>
            </w:r>
            <w:r w:rsidRPr="00195C2B">
              <w:rPr>
                <w:rFonts w:ascii="Times New Roman" w:hAnsi="Times New Roman" w:cs="Times New Roman"/>
              </w:rPr>
              <w:lastRenderedPageBreak/>
              <w:t>Технология приготовления сложных хлебобулочных, мучных кондитерских изделий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ПК 4.1 - 4.4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процесса приготовления и приготовление сложных холодных и горячих десертов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расчета массы сырья для приготовления холодного и горячего десерта;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сложных холодных и горячих десертов, используя различные технологии, оборудование и инвентарь;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приготовления отделочных видов теста для сложных холодных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оформления и отделки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контроля качества и безопасности готовой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 оценивать качество продуктов;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использовать различные способы и приемы приготовления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проводить расчеты по формулам;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варианты оформления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решения по организации процессов приготовления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выбирать способы сервировки и подачи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качество и безопасность готовой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документацию;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критерии оценки качества готовых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органолептический метод определения степени готовности и качества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технологического оборудования и производственного инвентаря и его безопасное использование при приготовлении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приготовления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технологию приготовления сложных холодных десертов: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фруктовых, ягодных и шоколадных салатов, муссов, кремов, суфле, парфе, террина, щербета, пая, тирамису, чизкейка, бланманже;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технологию приготовления сложных горячих десертов: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суфле, пудингов, овощных кексов, гурьевской каши, снежков из шоколада, шоколадно-фруктового фондю, десертов фламбе;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охлаждения и замораживания основ для приготовления сложных холодных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комбинирования различных способов приготовления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сочетания основных продуктов с дополнительными ингредиентами для создания гармоничных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начинки, соусы и глазури для отдельных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варианты оформления и технику декорирования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актуальные направления в приготовлении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сервировку и подачу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температурный режим охлаждения и замораживания основ для приготовления сложных холодных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температурный и санитарный режим приготовления и подачи разных типов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характеристики готовых полуфабрикатов промышленного изготовления, используемых для приготовления сложных холодных и горячих десертов;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требования к безопасности хранения промышленных полуфабрикатов для приготовления сложных холодных и горячих десертов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МДК.05.01. Технология приготовления сложных холодных и горячих десертов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5.1 - 5.2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Организация производства продукции питания для различных категорий потребителей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 результате изучения профессионального модуля обучающийся должен: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планирования и анализа производственных </w:t>
            </w:r>
            <w:r w:rsidRPr="00195C2B">
              <w:rPr>
                <w:rFonts w:ascii="Times New Roman" w:hAnsi="Times New Roman" w:cs="Times New Roman"/>
              </w:rPr>
              <w:lastRenderedPageBreak/>
              <w:t>показателей организации;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составления различных видов меню;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рецептур и ассортимента различных видов кулинарной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нормативной документации на блюда;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разработки схем технологического процесса с учетом требований к безопасности готовой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участия в управлении трудовым коллективом;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уметь: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анализировать информацию по организации питания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планировать работу структурного подразделения организации отрасли и малого производства;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рассчитывать по принятой методике основные производственные показатели;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рассчитывать экологический риск и оценивать ущерб, причиняемый окружающей среде при выполнении работ и оказании услуг в области профессиональной деятельности;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организовывать рабочие места в производственных помещениях;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презентовать различные виды меню;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конкурентоспособность набора блюд в ресторанном меню и корректировать результаты отработки рецептур;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принимать организационные и маркетинговые решения на основе анализа рынка;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анализировать и прогнозировать уровень продаж и определять расходы на организацию питания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определять критерии качества приготовления блюд;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организовывать работу коллектива исполнителей;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инструктировать и контролировать исполнителей на всех стадиях работ;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устанавливать обратную связь с работниками и потребителями;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разрабатывать оценочные задания и нормативно-технологическую документацию;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разрабатывать и осуществлять мероприятия по мотивации и стимулированию персонала;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оценивать качество выполняемых работ;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оформлять производственную, нормативно-технологическую и отчетную документацию;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знать: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классификацию организаций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организацию производственных и технологических процессов производства продукции общественного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структуру организации и руководимого подразделения;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 взаимодействия с другими подразделениями;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функциональные обязанности работников и руководителей;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перспективы развития малого бизнеса в отрасли;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структуры и функционирования малого производства;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производственные показатели производства продукции общественного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планирования, контроля и оценки работ исполнителей;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оценивания качества выполняемых работ;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первичного документооборота, учета и отчетности;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анализа ассортимента продукции по различным показателям;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и правила составления меню для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разработки рецептур;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влияние концепции и ценовой политики организации питания на разработку рецептуры блюда;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составления двухнедельного меню для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правила составления меню и программ проведения различных видов массовых </w:t>
            </w:r>
            <w:r w:rsidRPr="00195C2B">
              <w:rPr>
                <w:rFonts w:ascii="Times New Roman" w:hAnsi="Times New Roman" w:cs="Times New Roman"/>
              </w:rPr>
              <w:lastRenderedPageBreak/>
              <w:t>мероприятий;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массовых мероприятий, в рамках которых предоставляются услуги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соблюдения технологического процесса приготовления и реализации блюд для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методы контроля физиологической полноценности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личные обязанности и область ответственности работника данного уровня при организации питания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внутреннюю документацию по обеспечению и контролю питания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разработки нормативно-технологической документации на продукцию общественного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современные тенденции в области организации питания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назначение специального и высокотехнологического оборудования, используемого при организации питания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современные технологии обеспечения сохранности продуктов при доставке и хранении в организациях питания;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традиционные и современные технологии приготовления блюд для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питания в соответствии с традициями национальных кухонь;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технологические принципы, специальные приемы и способы приготовления национальных блюд и изделий;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характеристику ассортимента кулинарной продукции различных национальных кухонь;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приготовления блюд в присутствии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ассортимент буфетной продукции;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виды оформления прилавка (витрины) буфета и шведского стола;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технологию приготовления простых аксессуаров и несъедобных элементов для украшения </w:t>
            </w:r>
            <w:r w:rsidRPr="00195C2B">
              <w:rPr>
                <w:rFonts w:ascii="Times New Roman" w:hAnsi="Times New Roman" w:cs="Times New Roman"/>
              </w:rPr>
              <w:lastRenderedPageBreak/>
              <w:t>шведского стола;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основные принципы подбора алкогольных напитков к блюдам;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организации процесса приготовления блюд для обслуживания в ресторанах, при обслуживании массовых мероприятий;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отпуска продукции производства из кухни на раздачу, в доготовочные столовые и буфеты, для доставки продукции по системе кейтеринг;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правила отпуска блюд с производства в зал и на вынос;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особенности организации питания работников особо тяжелого физического труда, связанных с вредными условиями производства, в вечерние и ночные смены;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принципы организации технологических процессов в диетическом (лечебном) и детском (дошкольном и школьном) питании;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обязанности диетологической службы лечебно-профилактических и санаторно-курортных и детских учреждений;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систему отчетности о деятельности производства при организации питания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операционную документацию и документооборот по производству при организации питания различных категорий потребителей;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нормативные правовые акты в области организации питания различных категорий потребителей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МДК.06.01. Основы организации производства продукции питания для различных </w:t>
            </w:r>
            <w:r w:rsidRPr="00195C2B">
              <w:rPr>
                <w:rFonts w:ascii="Times New Roman" w:hAnsi="Times New Roman" w:cs="Times New Roman"/>
              </w:rPr>
              <w:lastRenderedPageBreak/>
              <w:t>категорий потребителей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6.1 - 6.9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ПМ.07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Всего часов обучения по учебным циклам ППССЗ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6210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lastRenderedPageBreak/>
              <w:t>УП.00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33 нед.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ОК 1 - 9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ПК 1.1 - 1.3,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2.1 - 2.3,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3.1 - 3.4,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4.1 - 4.4,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5.1 - 5.2,</w:t>
            </w:r>
          </w:p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6.1 - 6.9</w:t>
            </w: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7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 нед.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Таблица 6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Срок получения СПО по ППССЗ углубленной подготовки в очной форме обучения составляет 199 недель, в том числе: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54"/>
        <w:gridCol w:w="1526"/>
      </w:tblGrid>
      <w:tr w:rsidR="00195C2B" w:rsidRPr="00195C2B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Обучение по учебным циклам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115 нед.</w:t>
            </w:r>
          </w:p>
        </w:tc>
      </w:tr>
      <w:tr w:rsidR="00195C2B" w:rsidRPr="00195C2B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33 нед.</w:t>
            </w:r>
          </w:p>
        </w:tc>
      </w:tr>
      <w:tr w:rsidR="00195C2B" w:rsidRPr="00195C2B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5C2B" w:rsidRPr="00195C2B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4 нед.</w:t>
            </w:r>
          </w:p>
        </w:tc>
      </w:tr>
      <w:tr w:rsidR="00195C2B" w:rsidRPr="00195C2B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7 нед.</w:t>
            </w:r>
          </w:p>
        </w:tc>
      </w:tr>
      <w:tr w:rsidR="00195C2B" w:rsidRPr="00195C2B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Г осу дарственная итоговая аттестация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6 нед.</w:t>
            </w:r>
          </w:p>
        </w:tc>
      </w:tr>
      <w:tr w:rsidR="00195C2B" w:rsidRPr="00195C2B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34 нед.</w:t>
            </w:r>
          </w:p>
        </w:tc>
      </w:tr>
      <w:tr w:rsidR="00195C2B" w:rsidRPr="00195C2B">
        <w:tc>
          <w:tcPr>
            <w:tcW w:w="8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199 нед.</w:t>
            </w:r>
          </w:p>
        </w:tc>
      </w:tr>
    </w:tbl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195C2B" w:rsidRPr="00195C2B">
          <w:pgSz w:w="16838" w:h="11906" w:orient="landscape"/>
          <w:pgMar w:top="1133" w:right="1440" w:bottom="566" w:left="1440" w:header="720" w:footer="720" w:gutter="0"/>
          <w:cols w:space="720"/>
          <w:noEndnote/>
        </w:sect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СПЕЦИАЛИСТОВ СРЕДНЕГО ЗВЕНА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2024" w:history="1">
        <w:r w:rsidRPr="00195C2B">
          <w:rPr>
            <w:rFonts w:ascii="Times New Roman" w:hAnsi="Times New Roman" w:cs="Times New Roman"/>
            <w:color w:val="0000FF"/>
          </w:rPr>
          <w:t>приложению</w:t>
        </w:r>
      </w:hyperlink>
      <w:r w:rsidRPr="00195C2B">
        <w:rPr>
          <w:rFonts w:ascii="Times New Roman" w:hAnsi="Times New Roman" w:cs="Times New Roman"/>
        </w:rPr>
        <w:t xml:space="preserve"> к настоящему ФГОС СПО;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7" w:history="1">
        <w:r w:rsidRPr="00195C2B">
          <w:rPr>
            <w:rFonts w:ascii="Times New Roman" w:hAnsi="Times New Roman" w:cs="Times New Roman"/>
            <w:color w:val="0000FF"/>
          </w:rPr>
          <w:t>законом</w:t>
        </w:r>
      </w:hyperlink>
      <w:r w:rsidRPr="00195C2B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--------------------------------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lastRenderedPageBreak/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02"/>
        <w:gridCol w:w="1078"/>
      </w:tblGrid>
      <w:tr w:rsidR="00195C2B" w:rsidRPr="00195C2B">
        <w:tc>
          <w:tcPr>
            <w:tcW w:w="8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(при обязательной учебной нагрузке 36 часов в неделю)</w:t>
            </w:r>
          </w:p>
        </w:tc>
        <w:tc>
          <w:tcPr>
            <w:tcW w:w="107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5C2B" w:rsidRPr="00195C2B" w:rsidRDefault="00195C2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39 нед.</w:t>
            </w:r>
          </w:p>
        </w:tc>
      </w:tr>
      <w:tr w:rsidR="00195C2B" w:rsidRPr="00195C2B">
        <w:tc>
          <w:tcPr>
            <w:tcW w:w="8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0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 нед.</w:t>
            </w:r>
          </w:p>
        </w:tc>
      </w:tr>
      <w:tr w:rsidR="00195C2B" w:rsidRPr="00195C2B">
        <w:tc>
          <w:tcPr>
            <w:tcW w:w="8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0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11 нед.</w:t>
            </w:r>
          </w:p>
        </w:tc>
      </w:tr>
    </w:tbl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7.13. В период обучения с юношами проводятся учебные сборы &lt;1&gt;.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--------------------------------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 xml:space="preserve">&lt;1&gt; </w:t>
      </w:r>
      <w:hyperlink r:id="rId8" w:history="1">
        <w:r w:rsidRPr="00195C2B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195C2B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lastRenderedPageBreak/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9" w:history="1">
        <w:r w:rsidRPr="00195C2B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195C2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--------------------------------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Перечень кабинетов, лабораторий, мастерских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и других помещений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Кабинеты: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социально-экономических дисциплин;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иностранного языка;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информационных технологий в профессиональной деятельности;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экологических основ природопользования;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технологического оборудования кулинарного и кондитерского производства;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безопасности жизнедеятельности и охраны труда.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Лаборатории: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химии;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метрологии и стандартизации;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микробиологии, санитарии и гигиены.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Учебный кулинарный цех.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Учебный кондитерский цех.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Спортивный комплекс: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спортивный зал;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Залы: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актовый зал.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Реализация ППССЗ должна обеспечивать: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lastRenderedPageBreak/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СПЕЦИАЛИСТОВ СРЕДНЕГО ЗВЕНА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оценка уровня освоения дисциплин;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оценка компетенций обучающихся.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--------------------------------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 xml:space="preserve">&lt;1&gt; </w:t>
      </w:r>
      <w:hyperlink r:id="rId10" w:history="1">
        <w:r w:rsidRPr="00195C2B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195C2B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Приложение</w:t>
      </w:r>
    </w:p>
    <w:p w:rsidR="00195C2B" w:rsidRPr="00195C2B" w:rsidRDefault="00195C2B" w:rsidP="00195C2B">
      <w:pPr>
        <w:pStyle w:val="ConsPlusNormal"/>
        <w:jc w:val="right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к ФГОС СПО по специальности</w:t>
      </w:r>
    </w:p>
    <w:p w:rsidR="00195C2B" w:rsidRPr="00195C2B" w:rsidRDefault="00195C2B" w:rsidP="00195C2B">
      <w:pPr>
        <w:pStyle w:val="ConsPlusNormal"/>
        <w:jc w:val="right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19.02.10 Технология продукции</w:t>
      </w:r>
    </w:p>
    <w:p w:rsidR="00195C2B" w:rsidRPr="00195C2B" w:rsidRDefault="00195C2B" w:rsidP="00195C2B">
      <w:pPr>
        <w:pStyle w:val="ConsPlusNormal"/>
        <w:jc w:val="right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общественного питания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bookmarkStart w:id="4" w:name="Par2024"/>
      <w:bookmarkEnd w:id="4"/>
      <w:r w:rsidRPr="00195C2B">
        <w:rPr>
          <w:rFonts w:ascii="Times New Roman" w:hAnsi="Times New Roman" w:cs="Times New Roman"/>
        </w:rPr>
        <w:t>ПЕРЕЧЕНЬ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195C2B" w:rsidRPr="00195C2B" w:rsidRDefault="00195C2B" w:rsidP="00195C2B">
      <w:pPr>
        <w:pStyle w:val="ConsPlusNormal"/>
        <w:jc w:val="center"/>
        <w:rPr>
          <w:rFonts w:ascii="Times New Roman" w:hAnsi="Times New Roman" w:cs="Times New Roman"/>
        </w:rPr>
      </w:pPr>
      <w:r w:rsidRPr="00195C2B">
        <w:rPr>
          <w:rFonts w:ascii="Times New Roman" w:hAnsi="Times New Roman" w:cs="Times New Roman"/>
        </w:rPr>
        <w:t>СРЕДНЕГО ЗВЕНА</w:t>
      </w:r>
    </w:p>
    <w:p w:rsidR="00195C2B" w:rsidRPr="00195C2B" w:rsidRDefault="00195C2B" w:rsidP="00195C2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22"/>
        <w:gridCol w:w="4858"/>
      </w:tblGrid>
      <w:tr w:rsidR="00195C2B" w:rsidRPr="00195C2B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11" w:history="1">
              <w:r w:rsidRPr="00195C2B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195C2B">
              <w:rPr>
                <w:rFonts w:ascii="Times New Roman" w:hAnsi="Times New Roman" w:cs="Times New Roman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195C2B" w:rsidRPr="00195C2B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2</w:t>
            </w:r>
          </w:p>
        </w:tc>
      </w:tr>
      <w:tr w:rsidR="00195C2B" w:rsidRPr="00195C2B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195C2B">
                <w:rPr>
                  <w:rFonts w:ascii="Times New Roman" w:hAnsi="Times New Roman" w:cs="Times New Roman"/>
                  <w:color w:val="0000FF"/>
                </w:rPr>
                <w:t>11176</w:t>
              </w:r>
            </w:hyperlink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Бармен</w:t>
            </w:r>
          </w:p>
        </w:tc>
      </w:tr>
      <w:tr w:rsidR="00195C2B" w:rsidRPr="00195C2B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195C2B">
                <w:rPr>
                  <w:rFonts w:ascii="Times New Roman" w:hAnsi="Times New Roman" w:cs="Times New Roman"/>
                  <w:color w:val="0000FF"/>
                </w:rPr>
                <w:t>12901</w:t>
              </w:r>
            </w:hyperlink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Кондитер</w:t>
            </w:r>
          </w:p>
        </w:tc>
      </w:tr>
      <w:tr w:rsidR="00195C2B" w:rsidRPr="00195C2B"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195C2B">
                <w:rPr>
                  <w:rFonts w:ascii="Times New Roman" w:hAnsi="Times New Roman" w:cs="Times New Roman"/>
                  <w:color w:val="0000FF"/>
                </w:rPr>
                <w:t>16675</w:t>
              </w:r>
            </w:hyperlink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C2B" w:rsidRPr="00195C2B" w:rsidRDefault="00195C2B">
            <w:pPr>
              <w:pStyle w:val="ConsPlusNormal"/>
              <w:rPr>
                <w:rFonts w:ascii="Times New Roman" w:hAnsi="Times New Roman" w:cs="Times New Roman"/>
              </w:rPr>
            </w:pPr>
            <w:r w:rsidRPr="00195C2B">
              <w:rPr>
                <w:rFonts w:ascii="Times New Roman" w:hAnsi="Times New Roman" w:cs="Times New Roman"/>
              </w:rPr>
              <w:t>Повар</w:t>
            </w:r>
          </w:p>
        </w:tc>
      </w:tr>
    </w:tbl>
    <w:p w:rsidR="00A14622" w:rsidRPr="00195C2B" w:rsidRDefault="00195C2B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A14622" w:rsidRPr="0019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E9"/>
    <w:rsid w:val="00195C2B"/>
    <w:rsid w:val="00336F71"/>
    <w:rsid w:val="00CD2FE9"/>
    <w:rsid w:val="00F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95C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95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95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95C2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95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95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D178703036788AFA0945E1EE84A94E6354ACDB91704F6L" TargetMode="External"/><Relationship Id="rId13" Type="http://schemas.openxmlformats.org/officeDocument/2006/relationships/hyperlink" Target="consultantplus://offline/ref=4949C00BF0593253570CFE14AE8CE1D64D13800C0D6288AFA0945E1EE84A94E6354ACDBB1E47DE5005F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49C00BF0593253570CFE14AE8CE1D64D178601076688AFA0945E1EE804FAL" TargetMode="External"/><Relationship Id="rId12" Type="http://schemas.openxmlformats.org/officeDocument/2006/relationships/hyperlink" Target="consultantplus://offline/ref=4949C00BF0593253570CFE14AE8CE1D64D13800C0D6288AFA0945E1EE84A94E6354ACDBB1E46DE5B05F3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9C00BF0593253570CFE14AE8CE1D64E1882000F32DFADF1C15001FBL" TargetMode="External"/><Relationship Id="rId11" Type="http://schemas.openxmlformats.org/officeDocument/2006/relationships/hyperlink" Target="consultantplus://offline/ref=4949C00BF0593253570CFE14AE8CE1D64D13800C0D6288AFA0945E1EE84A94E6354ACDBB1E46D85305F5L" TargetMode="External"/><Relationship Id="rId5" Type="http://schemas.openxmlformats.org/officeDocument/2006/relationships/hyperlink" Target="consultantplus://offline/ref=4949C00BF0593253570CFE14AE8CE1D64E1882000F32DFADF1C15001FB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49C00BF0593253570CFE14AE8CE1D64D178601076688AFA0945E1EE84A94E6354ACDBB1E46D05205F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49C00BF0593253570CFE14AE8CE1D64D178601076688AFA0945E1EE84A94E6354ACDBB1E46D15305F5L" TargetMode="External"/><Relationship Id="rId14" Type="http://schemas.openxmlformats.org/officeDocument/2006/relationships/hyperlink" Target="consultantplus://offline/ref=4949C00BF0593253570CFE14AE8CE1D64D13800C0D6288AFA0945E1EE84A94E6354ACDBB1E45DC5B05F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18922</Words>
  <Characters>107858</Characters>
  <Application>Microsoft Office Word</Application>
  <DocSecurity>0</DocSecurity>
  <Lines>898</Lines>
  <Paragraphs>253</Paragraphs>
  <ScaleCrop>false</ScaleCrop>
  <Company>ПИ (ф) ГОУ ВПО РГТЭУ</Company>
  <LinksUpToDate>false</LinksUpToDate>
  <CharactersWithSpaces>126527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СПО3</dc:creator>
  <cp:keywords/>
  <dc:description/>
  <cp:lastModifiedBy>СПО3</cp:lastModifiedBy>
  <cp:revision>2</cp:revision>
  <dcterms:created xsi:type="dcterms:W3CDTF">2015-02-04T11:06:00Z</dcterms:created>
  <dcterms:modified xsi:type="dcterms:W3CDTF">2015-02-04T11:06:00Z</dcterms:modified>
</cp:coreProperties>
</file>