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CD" w:rsidRPr="006409D2" w:rsidRDefault="00B06846" w:rsidP="006409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09D2">
        <w:rPr>
          <w:rFonts w:ascii="Times New Roman" w:hAnsi="Times New Roman" w:cs="Times New Roman"/>
          <w:sz w:val="24"/>
          <w:szCs w:val="24"/>
        </w:rPr>
        <w:t>Аннотация рабочей программы дисциплины</w:t>
      </w:r>
      <w:r w:rsidR="006409D2" w:rsidRPr="006409D2">
        <w:rPr>
          <w:rFonts w:ascii="Times New Roman" w:hAnsi="Times New Roman" w:cs="Times New Roman"/>
          <w:sz w:val="24"/>
          <w:szCs w:val="24"/>
        </w:rPr>
        <w:t xml:space="preserve"> «</w:t>
      </w:r>
      <w:r w:rsidR="00BA659D" w:rsidRPr="006409D2">
        <w:rPr>
          <w:rFonts w:ascii="Times New Roman" w:hAnsi="Times New Roman" w:cs="Times New Roman"/>
          <w:sz w:val="24"/>
          <w:szCs w:val="24"/>
        </w:rPr>
        <w:t>Современны</w:t>
      </w:r>
      <w:r w:rsidR="006409D2" w:rsidRPr="006409D2">
        <w:rPr>
          <w:rFonts w:ascii="Times New Roman" w:hAnsi="Times New Roman" w:cs="Times New Roman"/>
          <w:sz w:val="24"/>
          <w:szCs w:val="24"/>
        </w:rPr>
        <w:t>е технологии в оптовой торговле»</w:t>
      </w:r>
    </w:p>
    <w:p w:rsidR="00A501CD" w:rsidRPr="006409D2" w:rsidRDefault="00B06846" w:rsidP="006409D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6409D2">
        <w:rPr>
          <w:rFonts w:ascii="Times New Roman" w:hAnsi="Times New Roman" w:cs="Times New Roman"/>
          <w:b w:val="0"/>
          <w:sz w:val="24"/>
          <w:szCs w:val="24"/>
        </w:rPr>
        <w:t xml:space="preserve">Направление подготовки: </w:t>
      </w:r>
      <w:r w:rsidR="00A501CD" w:rsidRPr="006409D2">
        <w:rPr>
          <w:rFonts w:ascii="Times New Roman" w:hAnsi="Times New Roman" w:cs="Times New Roman"/>
          <w:b w:val="0"/>
          <w:sz w:val="24"/>
          <w:szCs w:val="24"/>
        </w:rPr>
        <w:t>38.04.06 Торговое дело</w:t>
      </w:r>
    </w:p>
    <w:p w:rsidR="00A501CD" w:rsidRPr="006409D2" w:rsidRDefault="006409D2" w:rsidP="006409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09D2">
        <w:rPr>
          <w:rFonts w:ascii="Times New Roman" w:hAnsi="Times New Roman" w:cs="Times New Roman"/>
          <w:sz w:val="24"/>
          <w:szCs w:val="24"/>
        </w:rPr>
        <w:t xml:space="preserve">Магистерская </w:t>
      </w:r>
      <w:r w:rsidR="00A501CD" w:rsidRPr="006409D2">
        <w:rPr>
          <w:rFonts w:ascii="Times New Roman" w:hAnsi="Times New Roman" w:cs="Times New Roman"/>
          <w:sz w:val="24"/>
          <w:szCs w:val="24"/>
        </w:rPr>
        <w:t>программ</w:t>
      </w:r>
      <w:r w:rsidRPr="006409D2">
        <w:rPr>
          <w:rFonts w:ascii="Times New Roman" w:hAnsi="Times New Roman" w:cs="Times New Roman"/>
          <w:sz w:val="24"/>
          <w:szCs w:val="24"/>
        </w:rPr>
        <w:t>а</w:t>
      </w:r>
      <w:r w:rsidR="00A501CD" w:rsidRPr="006409D2">
        <w:rPr>
          <w:rFonts w:ascii="Times New Roman" w:hAnsi="Times New Roman" w:cs="Times New Roman"/>
          <w:sz w:val="24"/>
          <w:szCs w:val="24"/>
        </w:rPr>
        <w:t xml:space="preserve"> Стратегии и инновации в торговле</w:t>
      </w:r>
    </w:p>
    <w:p w:rsidR="00A501CD" w:rsidRDefault="00A501CD" w:rsidP="006409D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409D2">
        <w:rPr>
          <w:rFonts w:ascii="Times New Roman" w:hAnsi="Times New Roman" w:cs="Times New Roman"/>
          <w:sz w:val="24"/>
          <w:szCs w:val="24"/>
        </w:rPr>
        <w:t xml:space="preserve">Уровень высшего образования  </w:t>
      </w:r>
      <w:r w:rsidRPr="006409D2">
        <w:rPr>
          <w:rFonts w:ascii="Times New Roman" w:hAnsi="Times New Roman" w:cs="Times New Roman"/>
          <w:color w:val="000000"/>
          <w:sz w:val="24"/>
          <w:szCs w:val="24"/>
        </w:rPr>
        <w:t>Магистратура</w:t>
      </w:r>
    </w:p>
    <w:p w:rsidR="006409D2" w:rsidRPr="006409D2" w:rsidRDefault="006409D2" w:rsidP="006409D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482DC3" w:rsidRPr="007879AE" w:rsidRDefault="006409D2" w:rsidP="006409D2">
      <w:pPr>
        <w:pStyle w:val="2"/>
        <w:ind w:firstLine="709"/>
        <w:rPr>
          <w:spacing w:val="-4"/>
          <w:sz w:val="24"/>
          <w:szCs w:val="24"/>
        </w:rPr>
      </w:pPr>
      <w:r w:rsidRPr="006409D2">
        <w:rPr>
          <w:b/>
          <w:sz w:val="24"/>
          <w:szCs w:val="24"/>
        </w:rPr>
        <w:t>1. Место в структуре О</w:t>
      </w:r>
      <w:r w:rsidR="00EB59DC">
        <w:rPr>
          <w:b/>
          <w:sz w:val="24"/>
          <w:szCs w:val="24"/>
        </w:rPr>
        <w:t>П</w:t>
      </w:r>
      <w:r w:rsidRPr="006409D2">
        <w:rPr>
          <w:b/>
          <w:sz w:val="24"/>
          <w:szCs w:val="24"/>
        </w:rPr>
        <w:t xml:space="preserve">ОП: </w:t>
      </w:r>
      <w:r w:rsidR="00B06846" w:rsidRPr="00482DC3">
        <w:rPr>
          <w:sz w:val="24"/>
          <w:szCs w:val="24"/>
        </w:rPr>
        <w:t>Рабочая программа составлена на основании Федерального государственного образовательного стандарта по направлению</w:t>
      </w:r>
      <w:r w:rsidR="00454763" w:rsidRPr="00482DC3">
        <w:rPr>
          <w:sz w:val="24"/>
          <w:szCs w:val="24"/>
        </w:rPr>
        <w:t xml:space="preserve"> </w:t>
      </w:r>
      <w:r w:rsidR="00482DC3" w:rsidRPr="00482DC3">
        <w:rPr>
          <w:sz w:val="24"/>
          <w:szCs w:val="24"/>
        </w:rPr>
        <w:t xml:space="preserve">подготовки    38.04.06 Торговое дело, направленность программы </w:t>
      </w:r>
      <w:r w:rsidR="00B03B81">
        <w:rPr>
          <w:sz w:val="24"/>
          <w:szCs w:val="24"/>
        </w:rPr>
        <w:t>«</w:t>
      </w:r>
      <w:r w:rsidR="00482DC3" w:rsidRPr="00482DC3">
        <w:rPr>
          <w:sz w:val="24"/>
          <w:szCs w:val="24"/>
        </w:rPr>
        <w:t>Стратегии и инновации в торговле</w:t>
      </w:r>
      <w:r w:rsidR="00B03B81">
        <w:rPr>
          <w:sz w:val="24"/>
          <w:szCs w:val="24"/>
        </w:rPr>
        <w:t>»</w:t>
      </w:r>
      <w:r w:rsidR="00482DC3">
        <w:rPr>
          <w:sz w:val="24"/>
          <w:szCs w:val="24"/>
        </w:rPr>
        <w:t xml:space="preserve">. </w:t>
      </w:r>
      <w:r w:rsidR="00454763" w:rsidRPr="00E546E7">
        <w:rPr>
          <w:sz w:val="24"/>
          <w:szCs w:val="24"/>
        </w:rPr>
        <w:t>«</w:t>
      </w:r>
      <w:r w:rsidR="00BA659D">
        <w:rPr>
          <w:sz w:val="24"/>
          <w:szCs w:val="24"/>
        </w:rPr>
        <w:t>Современные технологии в оптовой торговле</w:t>
      </w:r>
      <w:r w:rsidR="00454763" w:rsidRPr="00E546E7">
        <w:rPr>
          <w:sz w:val="24"/>
          <w:szCs w:val="24"/>
        </w:rPr>
        <w:t xml:space="preserve">», как учебная дисциплина относится </w:t>
      </w:r>
      <w:r w:rsidR="00454763" w:rsidRPr="00E546E7">
        <w:rPr>
          <w:spacing w:val="-4"/>
          <w:sz w:val="24"/>
          <w:szCs w:val="24"/>
        </w:rPr>
        <w:t xml:space="preserve">к вариативной </w:t>
      </w:r>
      <w:r w:rsidR="00B03B81">
        <w:rPr>
          <w:sz w:val="24"/>
          <w:szCs w:val="24"/>
        </w:rPr>
        <w:t xml:space="preserve">части </w:t>
      </w:r>
      <w:r w:rsidR="00454763" w:rsidRPr="00E546E7">
        <w:rPr>
          <w:sz w:val="24"/>
          <w:szCs w:val="24"/>
        </w:rPr>
        <w:t xml:space="preserve"> </w:t>
      </w:r>
      <w:r w:rsidR="00B03B81">
        <w:rPr>
          <w:sz w:val="24"/>
          <w:szCs w:val="24"/>
        </w:rPr>
        <w:t>о</w:t>
      </w:r>
      <w:r w:rsidR="00BA659D">
        <w:rPr>
          <w:sz w:val="24"/>
          <w:szCs w:val="24"/>
        </w:rPr>
        <w:t>бязательных дисциплин (Б1.В.ОД.3</w:t>
      </w:r>
      <w:r w:rsidR="00482DC3" w:rsidRPr="007879AE">
        <w:rPr>
          <w:sz w:val="24"/>
          <w:szCs w:val="24"/>
        </w:rPr>
        <w:t>)</w:t>
      </w:r>
      <w:r w:rsidR="00482DC3" w:rsidRPr="007879AE">
        <w:rPr>
          <w:spacing w:val="-4"/>
          <w:sz w:val="24"/>
          <w:szCs w:val="24"/>
        </w:rPr>
        <w:t xml:space="preserve"> О</w:t>
      </w:r>
      <w:r w:rsidR="00EB59DC">
        <w:rPr>
          <w:spacing w:val="-4"/>
          <w:sz w:val="24"/>
          <w:szCs w:val="24"/>
        </w:rPr>
        <w:t>П</w:t>
      </w:r>
      <w:r w:rsidR="00482DC3" w:rsidRPr="007879AE">
        <w:rPr>
          <w:spacing w:val="-4"/>
          <w:sz w:val="24"/>
          <w:szCs w:val="24"/>
        </w:rPr>
        <w:t>ОП магистратуры.</w:t>
      </w:r>
    </w:p>
    <w:p w:rsidR="00482DC3" w:rsidRPr="0082260B" w:rsidRDefault="006409D2" w:rsidP="006409D2">
      <w:pPr>
        <w:pStyle w:val="2"/>
        <w:ind w:firstLine="709"/>
        <w:rPr>
          <w:sz w:val="24"/>
          <w:szCs w:val="24"/>
        </w:rPr>
      </w:pPr>
      <w:r>
        <w:rPr>
          <w:b/>
          <w:sz w:val="24"/>
          <w:szCs w:val="24"/>
        </w:rPr>
        <w:tab/>
        <w:t xml:space="preserve">2. </w:t>
      </w:r>
      <w:r w:rsidR="00B03B81">
        <w:rPr>
          <w:b/>
          <w:sz w:val="24"/>
          <w:szCs w:val="24"/>
        </w:rPr>
        <w:t>Цель</w:t>
      </w:r>
      <w:r w:rsidR="00B06846" w:rsidRPr="0045476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и задачи </w:t>
      </w:r>
      <w:r w:rsidR="00B06846" w:rsidRPr="00454763">
        <w:rPr>
          <w:b/>
          <w:sz w:val="24"/>
          <w:szCs w:val="24"/>
        </w:rPr>
        <w:t>дисциплины</w:t>
      </w:r>
      <w:r>
        <w:rPr>
          <w:b/>
          <w:sz w:val="24"/>
          <w:szCs w:val="24"/>
        </w:rPr>
        <w:t xml:space="preserve">: </w:t>
      </w:r>
      <w:r w:rsidRPr="006409D2">
        <w:rPr>
          <w:sz w:val="24"/>
          <w:szCs w:val="24"/>
        </w:rPr>
        <w:t>Цель</w:t>
      </w:r>
      <w:r w:rsidR="00B06846" w:rsidRPr="006409D2">
        <w:rPr>
          <w:sz w:val="24"/>
          <w:szCs w:val="24"/>
        </w:rPr>
        <w:t xml:space="preserve"> </w:t>
      </w:r>
      <w:r w:rsidR="00482DC3" w:rsidRPr="00700637">
        <w:rPr>
          <w:sz w:val="24"/>
          <w:szCs w:val="24"/>
        </w:rPr>
        <w:t xml:space="preserve"> </w:t>
      </w:r>
      <w:r w:rsidR="00B03B81" w:rsidRPr="00BA659D">
        <w:rPr>
          <w:i/>
          <w:sz w:val="24"/>
          <w:szCs w:val="24"/>
        </w:rPr>
        <w:t>«</w:t>
      </w:r>
      <w:r w:rsidR="0082260B" w:rsidRPr="0082260B">
        <w:rPr>
          <w:sz w:val="24"/>
          <w:szCs w:val="24"/>
        </w:rPr>
        <w:t>Современные технологии в оптовой торговле</w:t>
      </w:r>
      <w:r w:rsidR="00B03B81" w:rsidRPr="0082260B">
        <w:rPr>
          <w:sz w:val="24"/>
          <w:szCs w:val="24"/>
        </w:rPr>
        <w:t>»</w:t>
      </w:r>
      <w:r w:rsidR="00482DC3" w:rsidRPr="0082260B">
        <w:rPr>
          <w:sz w:val="24"/>
          <w:szCs w:val="24"/>
        </w:rPr>
        <w:t xml:space="preserve"> заключается в </w:t>
      </w:r>
      <w:r w:rsidR="001A2919" w:rsidRPr="0082260B">
        <w:rPr>
          <w:sz w:val="24"/>
          <w:szCs w:val="24"/>
        </w:rPr>
        <w:t>освоении</w:t>
      </w:r>
      <w:r w:rsidR="00482DC3" w:rsidRPr="0082260B">
        <w:rPr>
          <w:sz w:val="24"/>
          <w:szCs w:val="24"/>
        </w:rPr>
        <w:t xml:space="preserve"> студентами теоретическими знаниями в обл</w:t>
      </w:r>
      <w:bookmarkStart w:id="0" w:name="_GoBack"/>
      <w:bookmarkEnd w:id="0"/>
      <w:r w:rsidR="00482DC3" w:rsidRPr="0082260B">
        <w:rPr>
          <w:sz w:val="24"/>
          <w:szCs w:val="24"/>
        </w:rPr>
        <w:t xml:space="preserve">асти </w:t>
      </w:r>
      <w:r w:rsidR="0082260B">
        <w:rPr>
          <w:sz w:val="24"/>
          <w:szCs w:val="24"/>
        </w:rPr>
        <w:t>различных технол</w:t>
      </w:r>
      <w:r w:rsidR="0082260B" w:rsidRPr="0082260B">
        <w:rPr>
          <w:sz w:val="24"/>
          <w:szCs w:val="24"/>
        </w:rPr>
        <w:t>огий</w:t>
      </w:r>
      <w:r w:rsidR="0082260B">
        <w:rPr>
          <w:sz w:val="24"/>
          <w:szCs w:val="24"/>
        </w:rPr>
        <w:t xml:space="preserve">, применяемых </w:t>
      </w:r>
      <w:r w:rsidR="0082260B" w:rsidRPr="0082260B">
        <w:rPr>
          <w:sz w:val="24"/>
          <w:szCs w:val="24"/>
        </w:rPr>
        <w:t>в области</w:t>
      </w:r>
      <w:r w:rsidR="0082260B">
        <w:rPr>
          <w:sz w:val="24"/>
          <w:szCs w:val="24"/>
        </w:rPr>
        <w:t xml:space="preserve"> розничной торговли,  </w:t>
      </w:r>
      <w:r w:rsidR="001A2919" w:rsidRPr="0082260B">
        <w:rPr>
          <w:sz w:val="24"/>
          <w:szCs w:val="24"/>
        </w:rPr>
        <w:t>и формировании</w:t>
      </w:r>
      <w:r w:rsidR="00482DC3" w:rsidRPr="0082260B">
        <w:rPr>
          <w:sz w:val="24"/>
          <w:szCs w:val="24"/>
        </w:rPr>
        <w:t xml:space="preserve"> компетенций, позволяющих анализировать, оценивать, формировать и реализовывать </w:t>
      </w:r>
      <w:r w:rsidR="0082260B">
        <w:rPr>
          <w:sz w:val="24"/>
          <w:szCs w:val="24"/>
        </w:rPr>
        <w:t xml:space="preserve">новейшие технологии </w:t>
      </w:r>
      <w:r w:rsidR="00482DC3" w:rsidRPr="0082260B">
        <w:rPr>
          <w:sz w:val="24"/>
          <w:szCs w:val="24"/>
        </w:rPr>
        <w:t>в профессиональной деятельности магистров направления подготовки    38.04.06 Торговое дело, направленность программы Стратегии и инновации в торговле</w:t>
      </w:r>
    </w:p>
    <w:p w:rsidR="001A2919" w:rsidRDefault="00B06846" w:rsidP="006409D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09D2">
        <w:rPr>
          <w:rFonts w:ascii="Times New Roman" w:hAnsi="Times New Roman" w:cs="Times New Roman"/>
          <w:sz w:val="24"/>
          <w:szCs w:val="24"/>
        </w:rPr>
        <w:t>Задачами дисциплины</w:t>
      </w:r>
      <w:r w:rsidRPr="0021759D">
        <w:rPr>
          <w:rFonts w:ascii="Times New Roman" w:hAnsi="Times New Roman" w:cs="Times New Roman"/>
          <w:sz w:val="24"/>
          <w:szCs w:val="24"/>
        </w:rPr>
        <w:t xml:space="preserve"> являются: </w:t>
      </w:r>
      <w:r w:rsidR="0082260B" w:rsidRPr="0021759D">
        <w:rPr>
          <w:rFonts w:ascii="Times New Roman" w:hAnsi="Times New Roman" w:cs="Times New Roman"/>
          <w:sz w:val="24"/>
          <w:szCs w:val="24"/>
        </w:rPr>
        <w:t>в</w:t>
      </w:r>
      <w:r w:rsidR="001A2919" w:rsidRPr="0021759D">
        <w:rPr>
          <w:rFonts w:ascii="Times New Roman" w:hAnsi="Times New Roman" w:cs="Times New Roman"/>
          <w:sz w:val="24"/>
          <w:szCs w:val="24"/>
        </w:rPr>
        <w:t xml:space="preserve">ыработка представления о </w:t>
      </w:r>
      <w:r w:rsidR="0082260B" w:rsidRPr="0021759D">
        <w:rPr>
          <w:rFonts w:ascii="Times New Roman" w:hAnsi="Times New Roman" w:cs="Times New Roman"/>
          <w:sz w:val="24"/>
          <w:szCs w:val="24"/>
        </w:rPr>
        <w:t>современных технологиях в розничной торговле</w:t>
      </w:r>
      <w:r w:rsidR="00B25CB6">
        <w:rPr>
          <w:rFonts w:ascii="Times New Roman" w:hAnsi="Times New Roman" w:cs="Times New Roman"/>
          <w:sz w:val="24"/>
          <w:szCs w:val="24"/>
        </w:rPr>
        <w:t xml:space="preserve">, </w:t>
      </w:r>
      <w:r w:rsidR="0082260B" w:rsidRPr="0021759D">
        <w:rPr>
          <w:rFonts w:ascii="Times New Roman" w:hAnsi="Times New Roman" w:cs="Times New Roman"/>
          <w:sz w:val="24"/>
          <w:szCs w:val="24"/>
        </w:rPr>
        <w:t xml:space="preserve"> </w:t>
      </w:r>
      <w:r w:rsidR="001A2919" w:rsidRPr="0021759D">
        <w:rPr>
          <w:rFonts w:ascii="Times New Roman" w:hAnsi="Times New Roman" w:cs="Times New Roman"/>
          <w:sz w:val="24"/>
          <w:szCs w:val="24"/>
        </w:rPr>
        <w:t xml:space="preserve">как важном, значимом инструменте развития отечественной </w:t>
      </w:r>
      <w:r w:rsidR="0082260B" w:rsidRPr="0021759D">
        <w:rPr>
          <w:rFonts w:ascii="Times New Roman" w:hAnsi="Times New Roman" w:cs="Times New Roman"/>
          <w:sz w:val="24"/>
          <w:szCs w:val="24"/>
        </w:rPr>
        <w:t xml:space="preserve">торговли, обеспечения её конкурентных преимуществ; </w:t>
      </w:r>
      <w:r w:rsidR="0021759D" w:rsidRPr="0021759D">
        <w:rPr>
          <w:rFonts w:ascii="Times New Roman" w:hAnsi="Times New Roman" w:cs="Times New Roman"/>
          <w:sz w:val="24"/>
          <w:szCs w:val="24"/>
        </w:rPr>
        <w:t xml:space="preserve">формирование компетенций, позволяющих разрабатывать и оценивать эффективность инновационных торгово-технологических, </w:t>
      </w:r>
      <w:r w:rsidR="00B25CB6">
        <w:rPr>
          <w:rFonts w:ascii="Times New Roman" w:hAnsi="Times New Roman" w:cs="Times New Roman"/>
          <w:sz w:val="24"/>
          <w:szCs w:val="24"/>
        </w:rPr>
        <w:t>логистических</w:t>
      </w:r>
      <w:r w:rsidR="0021759D" w:rsidRPr="0021759D">
        <w:rPr>
          <w:rFonts w:ascii="Times New Roman" w:hAnsi="Times New Roman" w:cs="Times New Roman"/>
          <w:sz w:val="24"/>
          <w:szCs w:val="24"/>
        </w:rPr>
        <w:t xml:space="preserve"> технологий,  выби</w:t>
      </w:r>
      <w:r w:rsidR="0082260B" w:rsidRPr="0021759D">
        <w:rPr>
          <w:rFonts w:ascii="Times New Roman" w:hAnsi="Times New Roman" w:cs="Times New Roman"/>
          <w:sz w:val="24"/>
          <w:szCs w:val="24"/>
        </w:rPr>
        <w:t>р</w:t>
      </w:r>
      <w:r w:rsidR="0021759D" w:rsidRPr="0021759D">
        <w:rPr>
          <w:rFonts w:ascii="Times New Roman" w:hAnsi="Times New Roman" w:cs="Times New Roman"/>
          <w:sz w:val="24"/>
          <w:szCs w:val="24"/>
        </w:rPr>
        <w:t>ать инновационные сист</w:t>
      </w:r>
      <w:r w:rsidR="00B25CB6">
        <w:rPr>
          <w:rFonts w:ascii="Times New Roman" w:hAnsi="Times New Roman" w:cs="Times New Roman"/>
          <w:sz w:val="24"/>
          <w:szCs w:val="24"/>
        </w:rPr>
        <w:t>ем</w:t>
      </w:r>
      <w:r w:rsidR="0021759D" w:rsidRPr="0021759D">
        <w:rPr>
          <w:rFonts w:ascii="Times New Roman" w:hAnsi="Times New Roman" w:cs="Times New Roman"/>
          <w:sz w:val="24"/>
          <w:szCs w:val="24"/>
        </w:rPr>
        <w:t>ы</w:t>
      </w:r>
      <w:r w:rsidR="0082260B" w:rsidRPr="0021759D">
        <w:rPr>
          <w:rFonts w:ascii="Times New Roman" w:hAnsi="Times New Roman" w:cs="Times New Roman"/>
          <w:sz w:val="24"/>
          <w:szCs w:val="24"/>
        </w:rPr>
        <w:t xml:space="preserve"> закупки и продажи товаров, торгового обслуживания покупателей;</w:t>
      </w:r>
      <w:r w:rsidR="0021759D">
        <w:rPr>
          <w:rFonts w:ascii="Times New Roman" w:hAnsi="Times New Roman" w:cs="Times New Roman"/>
          <w:sz w:val="24"/>
          <w:szCs w:val="24"/>
        </w:rPr>
        <w:t xml:space="preserve"> развитие</w:t>
      </w:r>
      <w:r w:rsidR="0021759D" w:rsidRPr="0021759D">
        <w:rPr>
          <w:rFonts w:ascii="Times New Roman" w:hAnsi="Times New Roman" w:cs="Times New Roman"/>
          <w:sz w:val="24"/>
          <w:szCs w:val="24"/>
        </w:rPr>
        <w:t xml:space="preserve">  культуры</w:t>
      </w:r>
      <w:r w:rsidR="001A2919" w:rsidRPr="0021759D">
        <w:rPr>
          <w:rFonts w:ascii="Times New Roman" w:hAnsi="Times New Roman" w:cs="Times New Roman"/>
          <w:sz w:val="24"/>
          <w:szCs w:val="24"/>
        </w:rPr>
        <w:t xml:space="preserve"> торговой деятельности на основе </w:t>
      </w:r>
      <w:r w:rsidR="0021759D" w:rsidRPr="0021759D">
        <w:rPr>
          <w:rFonts w:ascii="Times New Roman" w:hAnsi="Times New Roman" w:cs="Times New Roman"/>
          <w:sz w:val="24"/>
          <w:szCs w:val="24"/>
        </w:rPr>
        <w:t>применения современных технологий торговли; и</w:t>
      </w:r>
      <w:r w:rsidR="001A2919" w:rsidRPr="0021759D">
        <w:rPr>
          <w:rFonts w:ascii="Times New Roman" w:hAnsi="Times New Roman" w:cs="Times New Roman"/>
          <w:sz w:val="24"/>
          <w:szCs w:val="24"/>
        </w:rPr>
        <w:t xml:space="preserve">зучение  зарубежного и отечественного опыта </w:t>
      </w:r>
      <w:r w:rsidR="0021759D" w:rsidRPr="0021759D">
        <w:rPr>
          <w:rFonts w:ascii="Times New Roman" w:hAnsi="Times New Roman" w:cs="Times New Roman"/>
          <w:sz w:val="24"/>
          <w:szCs w:val="24"/>
        </w:rPr>
        <w:t xml:space="preserve">разработки, внедрения и эффективного использования современных технологий в деятельности торговых компаний. </w:t>
      </w:r>
    </w:p>
    <w:p w:rsidR="006409D2" w:rsidRPr="00E97CC1" w:rsidRDefault="006409D2" w:rsidP="006409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7CC1">
        <w:rPr>
          <w:rFonts w:ascii="Times New Roman" w:hAnsi="Times New Roman" w:cs="Times New Roman"/>
          <w:sz w:val="24"/>
          <w:szCs w:val="24"/>
        </w:rPr>
        <w:t>В результате освоения компетенций студент должен:</w:t>
      </w:r>
    </w:p>
    <w:p w:rsidR="006409D2" w:rsidRDefault="006409D2" w:rsidP="006409D2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09D2">
        <w:rPr>
          <w:rFonts w:ascii="Times New Roman" w:hAnsi="Times New Roman" w:cs="Times New Roman"/>
          <w:sz w:val="24"/>
          <w:szCs w:val="24"/>
        </w:rPr>
        <w:t>Знать:</w:t>
      </w:r>
      <w:r>
        <w:rPr>
          <w:rFonts w:ascii="Times New Roman" w:hAnsi="Times New Roman" w:cs="Times New Roman"/>
          <w:sz w:val="24"/>
          <w:szCs w:val="24"/>
        </w:rPr>
        <w:t xml:space="preserve"> риски, связанные с внедрением современных технологий в деятельность торговых организаций;</w:t>
      </w:r>
      <w:r w:rsidRPr="002D01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знать </w:t>
      </w:r>
      <w:r w:rsidRPr="00BA659D">
        <w:rPr>
          <w:rFonts w:ascii="Times New Roman" w:hAnsi="Times New Roman" w:cs="Times New Roman"/>
          <w:sz w:val="24"/>
          <w:szCs w:val="24"/>
        </w:rPr>
        <w:t>инновационные системы закупок и продаж товаров</w:t>
      </w:r>
      <w:r>
        <w:rPr>
          <w:rFonts w:ascii="Times New Roman" w:hAnsi="Times New Roman" w:cs="Times New Roman"/>
          <w:sz w:val="24"/>
          <w:szCs w:val="24"/>
        </w:rPr>
        <w:t xml:space="preserve"> в современной торговле; основные принципы разработки и оценки эффективности </w:t>
      </w:r>
      <w:r w:rsidRPr="00BA659D">
        <w:rPr>
          <w:rFonts w:ascii="Times New Roman" w:hAnsi="Times New Roman" w:cs="Times New Roman"/>
          <w:sz w:val="24"/>
          <w:szCs w:val="24"/>
        </w:rPr>
        <w:t xml:space="preserve">инновационных технологий </w:t>
      </w:r>
      <w:r>
        <w:rPr>
          <w:rFonts w:ascii="Times New Roman" w:hAnsi="Times New Roman" w:cs="Times New Roman"/>
          <w:sz w:val="24"/>
          <w:szCs w:val="24"/>
        </w:rPr>
        <w:t xml:space="preserve">торговой </w:t>
      </w:r>
      <w:r w:rsidRPr="00BA659D">
        <w:rPr>
          <w:rFonts w:ascii="Times New Roman" w:hAnsi="Times New Roman" w:cs="Times New Roman"/>
          <w:sz w:val="24"/>
          <w:szCs w:val="24"/>
        </w:rPr>
        <w:t>деятельности</w:t>
      </w:r>
      <w:r>
        <w:rPr>
          <w:rFonts w:ascii="Times New Roman" w:hAnsi="Times New Roman" w:cs="Times New Roman"/>
          <w:sz w:val="24"/>
          <w:szCs w:val="24"/>
        </w:rPr>
        <w:t>; принципы и методы анализа технологический процессов и перспектив их развития в деятельности предприятия розничной торговли;</w:t>
      </w:r>
      <w:r w:rsidRPr="00340BA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научные методы прогнозирования и моделирования </w:t>
      </w:r>
      <w:r w:rsidRPr="00BA659D">
        <w:rPr>
          <w:rFonts w:ascii="Times New Roman" w:hAnsi="Times New Roman" w:cs="Times New Roman"/>
          <w:sz w:val="24"/>
          <w:szCs w:val="24"/>
        </w:rPr>
        <w:t>бизнес-технологий</w:t>
      </w:r>
      <w:r>
        <w:rPr>
          <w:rFonts w:ascii="Times New Roman" w:hAnsi="Times New Roman" w:cs="Times New Roman"/>
          <w:sz w:val="24"/>
          <w:szCs w:val="24"/>
        </w:rPr>
        <w:t xml:space="preserve"> в розничной торговле;</w:t>
      </w:r>
      <w:r w:rsidRPr="002D01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основы проектирования современного </w:t>
      </w:r>
      <w:r w:rsidRPr="00BA659D">
        <w:rPr>
          <w:rFonts w:ascii="Times New Roman" w:hAnsi="Times New Roman" w:cs="Times New Roman"/>
          <w:sz w:val="24"/>
          <w:szCs w:val="24"/>
        </w:rPr>
        <w:t xml:space="preserve">технологического обеспечения </w:t>
      </w:r>
      <w:r>
        <w:rPr>
          <w:rFonts w:ascii="Times New Roman" w:hAnsi="Times New Roman" w:cs="Times New Roman"/>
          <w:sz w:val="24"/>
          <w:szCs w:val="24"/>
        </w:rPr>
        <w:t xml:space="preserve">торговой </w:t>
      </w:r>
      <w:r w:rsidRPr="00BA659D">
        <w:rPr>
          <w:rFonts w:ascii="Times New Roman" w:hAnsi="Times New Roman" w:cs="Times New Roman"/>
          <w:sz w:val="24"/>
          <w:szCs w:val="24"/>
        </w:rPr>
        <w:t>деятельности</w:t>
      </w:r>
      <w:r>
        <w:rPr>
          <w:rFonts w:ascii="Times New Roman" w:hAnsi="Times New Roman" w:cs="Times New Roman"/>
          <w:sz w:val="24"/>
          <w:szCs w:val="24"/>
        </w:rPr>
        <w:t>; современные бренд-технологии в торговой деятельности.</w:t>
      </w:r>
    </w:p>
    <w:p w:rsidR="006409D2" w:rsidRPr="00A81298" w:rsidRDefault="006409D2" w:rsidP="006409D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09D2">
        <w:rPr>
          <w:rFonts w:ascii="Times New Roman" w:hAnsi="Times New Roman" w:cs="Times New Roman"/>
          <w:sz w:val="24"/>
          <w:szCs w:val="24"/>
        </w:rPr>
        <w:t>Уметь: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0BA1">
        <w:rPr>
          <w:rFonts w:ascii="Times New Roman" w:hAnsi="Times New Roman" w:cs="Times New Roman"/>
          <w:sz w:val="24"/>
          <w:szCs w:val="24"/>
        </w:rPr>
        <w:t>оценивать риски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0BA1">
        <w:rPr>
          <w:rFonts w:ascii="Times New Roman" w:hAnsi="Times New Roman" w:cs="Times New Roman"/>
          <w:sz w:val="24"/>
          <w:szCs w:val="24"/>
        </w:rPr>
        <w:t>при внедрении в розничную торговлю современных технологий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340BA1">
        <w:rPr>
          <w:rFonts w:ascii="Times New Roman" w:hAnsi="Times New Roman" w:cs="Times New Roman"/>
          <w:sz w:val="24"/>
          <w:szCs w:val="24"/>
        </w:rPr>
        <w:t xml:space="preserve"> определять факторы, влияющие на эффективность внедрения современных технологий в торговлю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BA659D">
        <w:rPr>
          <w:rFonts w:ascii="Times New Roman" w:hAnsi="Times New Roman" w:cs="Times New Roman"/>
          <w:sz w:val="24"/>
          <w:szCs w:val="24"/>
        </w:rPr>
        <w:t xml:space="preserve">оценивать эффективность инновационных технологий </w:t>
      </w:r>
      <w:r>
        <w:rPr>
          <w:rFonts w:ascii="Times New Roman" w:hAnsi="Times New Roman" w:cs="Times New Roman"/>
          <w:sz w:val="24"/>
          <w:szCs w:val="24"/>
        </w:rPr>
        <w:t xml:space="preserve">торговой </w:t>
      </w:r>
      <w:r w:rsidRPr="00BA659D">
        <w:rPr>
          <w:rFonts w:ascii="Times New Roman" w:hAnsi="Times New Roman" w:cs="Times New Roman"/>
          <w:sz w:val="24"/>
          <w:szCs w:val="24"/>
        </w:rPr>
        <w:t>деятельности</w:t>
      </w:r>
      <w:r w:rsidRPr="002D01D1">
        <w:rPr>
          <w:rFonts w:ascii="Times New Roman" w:hAnsi="Times New Roman" w:cs="Times New Roman"/>
          <w:sz w:val="24"/>
          <w:szCs w:val="24"/>
        </w:rPr>
        <w:t xml:space="preserve"> </w:t>
      </w:r>
      <w:r w:rsidRPr="00BA659D">
        <w:rPr>
          <w:rFonts w:ascii="Times New Roman" w:hAnsi="Times New Roman" w:cs="Times New Roman"/>
          <w:sz w:val="24"/>
          <w:szCs w:val="24"/>
        </w:rPr>
        <w:t xml:space="preserve">систематизировать и обобщать информацию по </w:t>
      </w:r>
      <w:r>
        <w:rPr>
          <w:rFonts w:ascii="Times New Roman" w:hAnsi="Times New Roman" w:cs="Times New Roman"/>
          <w:sz w:val="24"/>
          <w:szCs w:val="24"/>
        </w:rPr>
        <w:t>разработке и внедрению современных технологий в торговлю;</w:t>
      </w:r>
      <w:r w:rsidRPr="002D01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0824">
        <w:rPr>
          <w:rFonts w:ascii="Times New Roman" w:hAnsi="Times New Roman" w:cs="Times New Roman"/>
          <w:sz w:val="24"/>
          <w:szCs w:val="24"/>
        </w:rPr>
        <w:t>оценивать имеющиеся современные бизнес-технологи</w:t>
      </w:r>
      <w:r>
        <w:rPr>
          <w:rFonts w:ascii="Times New Roman" w:hAnsi="Times New Roman" w:cs="Times New Roman"/>
          <w:sz w:val="24"/>
          <w:szCs w:val="24"/>
        </w:rPr>
        <w:t xml:space="preserve">и в деятельности организаций розничной торговли; </w:t>
      </w:r>
      <w:r w:rsidRPr="00A81298">
        <w:rPr>
          <w:rFonts w:ascii="Times New Roman" w:hAnsi="Times New Roman" w:cs="Times New Roman"/>
          <w:sz w:val="24"/>
          <w:szCs w:val="24"/>
        </w:rPr>
        <w:t>использовать полученные знания для проектирования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12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современного </w:t>
      </w:r>
      <w:r w:rsidRPr="00BA659D">
        <w:rPr>
          <w:rFonts w:ascii="Times New Roman" w:hAnsi="Times New Roman" w:cs="Times New Roman"/>
          <w:sz w:val="24"/>
          <w:szCs w:val="24"/>
        </w:rPr>
        <w:t xml:space="preserve">технологического обеспечения </w:t>
      </w:r>
      <w:r>
        <w:rPr>
          <w:rFonts w:ascii="Times New Roman" w:hAnsi="Times New Roman" w:cs="Times New Roman"/>
          <w:sz w:val="24"/>
          <w:szCs w:val="24"/>
        </w:rPr>
        <w:t xml:space="preserve">торговой </w:t>
      </w:r>
      <w:r w:rsidRPr="00BA659D">
        <w:rPr>
          <w:rFonts w:ascii="Times New Roman" w:hAnsi="Times New Roman" w:cs="Times New Roman"/>
          <w:sz w:val="24"/>
          <w:szCs w:val="24"/>
        </w:rPr>
        <w:t>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A81298">
        <w:rPr>
          <w:rFonts w:ascii="Times New Roman" w:hAnsi="Times New Roman" w:cs="Times New Roman"/>
          <w:sz w:val="24"/>
          <w:szCs w:val="24"/>
        </w:rPr>
        <w:t>осуществлять поиск инновационных идей при проектировании и разработке современных технологий в розничной торговле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409D2" w:rsidRPr="00340BA1" w:rsidRDefault="006409D2" w:rsidP="006409D2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09D2">
        <w:rPr>
          <w:rFonts w:ascii="Times New Roman" w:hAnsi="Times New Roman" w:cs="Times New Roman"/>
          <w:sz w:val="24"/>
          <w:szCs w:val="24"/>
        </w:rPr>
        <w:t>Владеть:</w:t>
      </w:r>
      <w:r w:rsidRPr="00340BA1">
        <w:rPr>
          <w:rFonts w:ascii="Times New Roman" w:hAnsi="Times New Roman" w:cs="Times New Roman"/>
          <w:sz w:val="24"/>
          <w:szCs w:val="24"/>
        </w:rPr>
        <w:t xml:space="preserve"> </w:t>
      </w:r>
      <w:r w:rsidRPr="00BA659D">
        <w:rPr>
          <w:rFonts w:ascii="Times New Roman" w:hAnsi="Times New Roman" w:cs="Times New Roman"/>
          <w:sz w:val="24"/>
          <w:szCs w:val="24"/>
        </w:rPr>
        <w:t xml:space="preserve">готовностью выявлять риски в </w:t>
      </w:r>
      <w:r>
        <w:rPr>
          <w:rFonts w:ascii="Times New Roman" w:hAnsi="Times New Roman" w:cs="Times New Roman"/>
          <w:sz w:val="24"/>
          <w:szCs w:val="24"/>
        </w:rPr>
        <w:t xml:space="preserve">торговой </w:t>
      </w:r>
      <w:r w:rsidRPr="00BA659D">
        <w:rPr>
          <w:rFonts w:ascii="Times New Roman" w:hAnsi="Times New Roman" w:cs="Times New Roman"/>
          <w:sz w:val="24"/>
          <w:szCs w:val="24"/>
        </w:rPr>
        <w:t>деятельности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BA659D">
        <w:rPr>
          <w:rFonts w:ascii="Times New Roman" w:hAnsi="Times New Roman" w:cs="Times New Roman"/>
          <w:sz w:val="24"/>
          <w:szCs w:val="24"/>
        </w:rPr>
        <w:t xml:space="preserve">  способностью выбирать инновационные системы закупок и продаж товаров</w:t>
      </w:r>
      <w:r>
        <w:rPr>
          <w:rFonts w:ascii="Times New Roman" w:hAnsi="Times New Roman" w:cs="Times New Roman"/>
          <w:sz w:val="24"/>
          <w:szCs w:val="24"/>
        </w:rPr>
        <w:t xml:space="preserve"> в торговой деятельности; </w:t>
      </w:r>
      <w:r w:rsidRPr="00BA659D">
        <w:rPr>
          <w:rFonts w:ascii="Times New Roman" w:hAnsi="Times New Roman" w:cs="Times New Roman"/>
          <w:sz w:val="24"/>
          <w:szCs w:val="24"/>
        </w:rPr>
        <w:t xml:space="preserve">готовностью разрабатывать </w:t>
      </w:r>
      <w:r>
        <w:rPr>
          <w:rFonts w:ascii="Times New Roman" w:hAnsi="Times New Roman" w:cs="Times New Roman"/>
          <w:sz w:val="24"/>
          <w:szCs w:val="24"/>
        </w:rPr>
        <w:t>инновационные технологии</w:t>
      </w:r>
      <w:r w:rsidRPr="00BA65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торговой </w:t>
      </w:r>
      <w:r w:rsidRPr="00BA659D">
        <w:rPr>
          <w:rFonts w:ascii="Times New Roman" w:hAnsi="Times New Roman" w:cs="Times New Roman"/>
          <w:sz w:val="24"/>
          <w:szCs w:val="24"/>
        </w:rPr>
        <w:t>деятельности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340B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659D">
        <w:rPr>
          <w:rFonts w:ascii="Times New Roman" w:hAnsi="Times New Roman" w:cs="Times New Roman"/>
          <w:sz w:val="24"/>
          <w:szCs w:val="24"/>
        </w:rPr>
        <w:t>способностью</w:t>
      </w:r>
      <w:r w:rsidRPr="00F10824">
        <w:rPr>
          <w:rFonts w:ascii="Times New Roman" w:hAnsi="Times New Roman" w:cs="Times New Roman"/>
          <w:sz w:val="24"/>
          <w:szCs w:val="24"/>
        </w:rPr>
        <w:t xml:space="preserve"> </w:t>
      </w:r>
      <w:r w:rsidRPr="00BA659D">
        <w:rPr>
          <w:rFonts w:ascii="Times New Roman" w:hAnsi="Times New Roman" w:cs="Times New Roman"/>
          <w:sz w:val="24"/>
          <w:szCs w:val="24"/>
        </w:rPr>
        <w:t xml:space="preserve">организовывать работу персонала, находить и принимать управленческие решения </w:t>
      </w:r>
      <w:r>
        <w:rPr>
          <w:rFonts w:ascii="Times New Roman" w:hAnsi="Times New Roman" w:cs="Times New Roman"/>
          <w:sz w:val="24"/>
          <w:szCs w:val="24"/>
        </w:rPr>
        <w:t xml:space="preserve">при разработке и внедрении современных технологий в деятельности торговой организации; </w:t>
      </w:r>
      <w:r w:rsidRPr="00BA659D">
        <w:rPr>
          <w:rFonts w:ascii="Times New Roman" w:hAnsi="Times New Roman" w:cs="Times New Roman"/>
          <w:sz w:val="24"/>
          <w:szCs w:val="24"/>
        </w:rPr>
        <w:t>способностью к исследованию</w:t>
      </w:r>
      <w:r w:rsidRPr="00F108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современных </w:t>
      </w:r>
      <w:r w:rsidRPr="00BA659D">
        <w:rPr>
          <w:rFonts w:ascii="Times New Roman" w:hAnsi="Times New Roman" w:cs="Times New Roman"/>
          <w:sz w:val="24"/>
          <w:szCs w:val="24"/>
        </w:rPr>
        <w:t xml:space="preserve">бизнес-технологий </w:t>
      </w:r>
      <w:r>
        <w:rPr>
          <w:rFonts w:ascii="Times New Roman" w:hAnsi="Times New Roman" w:cs="Times New Roman"/>
          <w:sz w:val="24"/>
          <w:szCs w:val="24"/>
        </w:rPr>
        <w:t xml:space="preserve">в торговле </w:t>
      </w:r>
      <w:r w:rsidRPr="00BA659D">
        <w:rPr>
          <w:rFonts w:ascii="Times New Roman" w:hAnsi="Times New Roman" w:cs="Times New Roman"/>
          <w:sz w:val="24"/>
          <w:szCs w:val="24"/>
        </w:rPr>
        <w:t xml:space="preserve">с </w:t>
      </w:r>
      <w:r w:rsidRPr="00BA659D">
        <w:rPr>
          <w:rFonts w:ascii="Times New Roman" w:hAnsi="Times New Roman" w:cs="Times New Roman"/>
          <w:sz w:val="24"/>
          <w:szCs w:val="24"/>
        </w:rPr>
        <w:lastRenderedPageBreak/>
        <w:t>использованием научных методов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BA659D">
        <w:rPr>
          <w:rFonts w:ascii="Times New Roman" w:hAnsi="Times New Roman" w:cs="Times New Roman"/>
          <w:sz w:val="24"/>
          <w:szCs w:val="24"/>
        </w:rPr>
        <w:t xml:space="preserve">готовностью к реализации </w:t>
      </w:r>
      <w:r>
        <w:rPr>
          <w:rFonts w:ascii="Times New Roman" w:hAnsi="Times New Roman" w:cs="Times New Roman"/>
          <w:sz w:val="24"/>
          <w:szCs w:val="24"/>
        </w:rPr>
        <w:t xml:space="preserve">современного </w:t>
      </w:r>
      <w:r w:rsidRPr="00BA659D">
        <w:rPr>
          <w:rFonts w:ascii="Times New Roman" w:hAnsi="Times New Roman" w:cs="Times New Roman"/>
          <w:sz w:val="24"/>
          <w:szCs w:val="24"/>
        </w:rPr>
        <w:t xml:space="preserve">информационного и технологического обеспечения </w:t>
      </w:r>
      <w:r>
        <w:rPr>
          <w:rFonts w:ascii="Times New Roman" w:hAnsi="Times New Roman" w:cs="Times New Roman"/>
          <w:sz w:val="24"/>
          <w:szCs w:val="24"/>
        </w:rPr>
        <w:t xml:space="preserve">торговой </w:t>
      </w:r>
      <w:r w:rsidRPr="00BA659D">
        <w:rPr>
          <w:rFonts w:ascii="Times New Roman" w:hAnsi="Times New Roman" w:cs="Times New Roman"/>
          <w:sz w:val="24"/>
          <w:szCs w:val="24"/>
        </w:rPr>
        <w:t>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BA659D">
        <w:rPr>
          <w:rFonts w:ascii="Times New Roman" w:hAnsi="Times New Roman" w:cs="Times New Roman"/>
          <w:sz w:val="24"/>
          <w:szCs w:val="24"/>
        </w:rPr>
        <w:t>способностью</w:t>
      </w:r>
      <w:r>
        <w:rPr>
          <w:rFonts w:ascii="Times New Roman" w:hAnsi="Times New Roman" w:cs="Times New Roman"/>
          <w:sz w:val="24"/>
          <w:szCs w:val="24"/>
        </w:rPr>
        <w:t xml:space="preserve"> к обеспечению </w:t>
      </w:r>
      <w:r w:rsidRPr="00BA659D">
        <w:rPr>
          <w:rFonts w:ascii="Times New Roman" w:hAnsi="Times New Roman" w:cs="Times New Roman"/>
          <w:sz w:val="24"/>
          <w:szCs w:val="24"/>
        </w:rPr>
        <w:t>конкурентоспособности</w:t>
      </w:r>
      <w:r>
        <w:rPr>
          <w:rFonts w:ascii="Times New Roman" w:hAnsi="Times New Roman" w:cs="Times New Roman"/>
          <w:sz w:val="24"/>
          <w:szCs w:val="24"/>
        </w:rPr>
        <w:t xml:space="preserve"> торговой организации путем внедрения современных торговых технологий.</w:t>
      </w:r>
    </w:p>
    <w:p w:rsidR="00BA659D" w:rsidRPr="00BA659D" w:rsidRDefault="006409D2" w:rsidP="006409D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09D2">
        <w:rPr>
          <w:rFonts w:ascii="Times New Roman" w:hAnsi="Times New Roman" w:cs="Times New Roman"/>
          <w:b/>
          <w:sz w:val="24"/>
          <w:szCs w:val="24"/>
        </w:rPr>
        <w:t>3. Формируемые компетенции: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6846" w:rsidRPr="002D24AC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должны быть сформированы следующие </w:t>
      </w:r>
      <w:r w:rsidR="00452613" w:rsidRPr="006409D2">
        <w:rPr>
          <w:rFonts w:ascii="Times New Roman" w:hAnsi="Times New Roman" w:cs="Times New Roman"/>
          <w:sz w:val="24"/>
          <w:szCs w:val="24"/>
        </w:rPr>
        <w:t xml:space="preserve">профессиональные </w:t>
      </w:r>
      <w:r w:rsidR="00B06846" w:rsidRPr="006409D2">
        <w:rPr>
          <w:rFonts w:ascii="Times New Roman" w:hAnsi="Times New Roman" w:cs="Times New Roman"/>
          <w:sz w:val="24"/>
          <w:szCs w:val="24"/>
        </w:rPr>
        <w:t>компетенции</w:t>
      </w:r>
      <w:r w:rsidR="00B06846" w:rsidRPr="006A006C">
        <w:rPr>
          <w:rFonts w:ascii="Times New Roman" w:hAnsi="Times New Roman" w:cs="Times New Roman"/>
          <w:sz w:val="24"/>
          <w:szCs w:val="24"/>
        </w:rPr>
        <w:t>:</w:t>
      </w:r>
      <w:r w:rsidR="00452613" w:rsidRPr="006A006C">
        <w:rPr>
          <w:rFonts w:ascii="Times New Roman" w:hAnsi="Times New Roman" w:cs="Times New Roman"/>
          <w:sz w:val="24"/>
          <w:szCs w:val="24"/>
        </w:rPr>
        <w:t xml:space="preserve"> </w:t>
      </w:r>
      <w:r w:rsidR="00076D75" w:rsidRPr="00BA659D">
        <w:rPr>
          <w:rFonts w:ascii="Times New Roman" w:hAnsi="Times New Roman" w:cs="Times New Roman"/>
          <w:sz w:val="24"/>
          <w:szCs w:val="24"/>
        </w:rPr>
        <w:t xml:space="preserve">ОПК- 4 – готовностью выявлять и оценивать риски в профессиональной деятельности (коммерческой, или маркетинговой, или рекламной, или логистической, или товароведной); </w:t>
      </w:r>
      <w:r w:rsidR="00BA659D" w:rsidRPr="00BA659D">
        <w:rPr>
          <w:rFonts w:ascii="Times New Roman" w:hAnsi="Times New Roman" w:cs="Times New Roman"/>
          <w:sz w:val="24"/>
          <w:szCs w:val="24"/>
        </w:rPr>
        <w:t xml:space="preserve">ПК-1 - способностью выбирать инновационные системы закупок и продаж товаров; </w:t>
      </w:r>
      <w:r w:rsidR="00076D75" w:rsidRPr="00BA659D">
        <w:rPr>
          <w:rFonts w:ascii="Times New Roman" w:hAnsi="Times New Roman" w:cs="Times New Roman"/>
          <w:sz w:val="24"/>
          <w:szCs w:val="24"/>
        </w:rPr>
        <w:t xml:space="preserve">ПК-2 - готовностью разрабатывать и оценивать эффективность инновационных технологий профессиональной деятельности (коммерческой, или маркетинговой, или рекламной, или логической, или товароведной); </w:t>
      </w:r>
      <w:r w:rsidR="00BA659D" w:rsidRPr="00BA659D">
        <w:rPr>
          <w:rFonts w:ascii="Times New Roman" w:hAnsi="Times New Roman" w:cs="Times New Roman"/>
          <w:sz w:val="24"/>
          <w:szCs w:val="24"/>
        </w:rPr>
        <w:t xml:space="preserve">ПК-3 - способностью анализировать технологический процесс как объект управления, организовывать работу персонала, находить и принимать управленческие решения в области профессиональной деятельности, систематизировать и обобщать информацию по формированию и использованию ресурсов предприятия; </w:t>
      </w:r>
      <w:r w:rsidR="00076D75" w:rsidRPr="00BA659D">
        <w:rPr>
          <w:rFonts w:ascii="Times New Roman" w:hAnsi="Times New Roman" w:cs="Times New Roman"/>
          <w:sz w:val="24"/>
          <w:szCs w:val="24"/>
        </w:rPr>
        <w:t>ПК-6 - способностью к исследованию, прогнозированию, моделированию и оценке конъюнктуры рынка и бизнес-технологий с использованием научных методов;</w:t>
      </w:r>
      <w:r w:rsidR="00E97CC1" w:rsidRPr="00BA659D">
        <w:rPr>
          <w:rFonts w:ascii="Times New Roman" w:hAnsi="Times New Roman" w:cs="Times New Roman"/>
          <w:sz w:val="24"/>
          <w:szCs w:val="24"/>
        </w:rPr>
        <w:t xml:space="preserve"> </w:t>
      </w:r>
      <w:r w:rsidR="00BA659D" w:rsidRPr="00BA659D">
        <w:rPr>
          <w:rFonts w:ascii="Times New Roman" w:hAnsi="Times New Roman" w:cs="Times New Roman"/>
          <w:sz w:val="24"/>
          <w:szCs w:val="24"/>
        </w:rPr>
        <w:t xml:space="preserve">ПК-9 - готовностью к проектированию и реализации информационного и технологического обеспечения профессиональной деятельности; ПК-10 - способностью к поиску инновационных идей при проектировании, разработке, экспертизе и рекламе новых товаров и услуг, к оценке прогнозируемой и реальной конкурентоспособности товаров и организаций, ее обеспечению, к прогнозированию и проектированию ассортимента товаров, готовность к проектированию и разработке бренд-технологий. </w:t>
      </w:r>
    </w:p>
    <w:p w:rsidR="006409D2" w:rsidRDefault="006409D2" w:rsidP="006409D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4. </w:t>
      </w:r>
      <w:r w:rsidR="00452613" w:rsidRPr="00CD2C09">
        <w:rPr>
          <w:rFonts w:ascii="Times New Roman" w:hAnsi="Times New Roman" w:cs="Times New Roman"/>
          <w:b/>
          <w:color w:val="000000"/>
          <w:sz w:val="24"/>
          <w:szCs w:val="24"/>
        </w:rPr>
        <w:t>Содержание дисциплины:</w:t>
      </w:r>
      <w:r w:rsidR="00452613" w:rsidRPr="00CD2C0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409D2" w:rsidRDefault="00E97CC1" w:rsidP="006409D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5CB6">
        <w:rPr>
          <w:rFonts w:ascii="Times New Roman" w:hAnsi="Times New Roman" w:cs="Times New Roman"/>
          <w:sz w:val="24"/>
          <w:szCs w:val="24"/>
        </w:rPr>
        <w:t xml:space="preserve">Тема 1. </w:t>
      </w:r>
      <w:r w:rsidR="00B25CB6" w:rsidRPr="00B25CB6">
        <w:rPr>
          <w:rFonts w:ascii="Times New Roman" w:hAnsi="Times New Roman" w:cs="Times New Roman"/>
          <w:sz w:val="24"/>
          <w:szCs w:val="24"/>
        </w:rPr>
        <w:t xml:space="preserve">Современные технологии в розничной торговле: сущность, цели, вид, этапы развития. </w:t>
      </w:r>
    </w:p>
    <w:p w:rsidR="006409D2" w:rsidRDefault="00E97CC1" w:rsidP="006409D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25CB6">
        <w:rPr>
          <w:rFonts w:ascii="Times New Roman" w:hAnsi="Times New Roman" w:cs="Times New Roman"/>
          <w:bCs/>
          <w:sz w:val="24"/>
          <w:szCs w:val="24"/>
        </w:rPr>
        <w:t xml:space="preserve">Тема 2.   </w:t>
      </w:r>
      <w:r w:rsidR="00B25CB6" w:rsidRPr="00B25CB6">
        <w:rPr>
          <w:rFonts w:ascii="Times New Roman" w:hAnsi="Times New Roman" w:cs="Times New Roman"/>
          <w:bCs/>
          <w:sz w:val="24"/>
          <w:szCs w:val="24"/>
        </w:rPr>
        <w:t>Современные организационные технологии в розничной торговле.</w:t>
      </w:r>
    </w:p>
    <w:p w:rsidR="006409D2" w:rsidRDefault="00E97CC1" w:rsidP="006409D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5CB6">
        <w:rPr>
          <w:rFonts w:ascii="Times New Roman" w:hAnsi="Times New Roman" w:cs="Times New Roman"/>
          <w:sz w:val="24"/>
          <w:szCs w:val="24"/>
        </w:rPr>
        <w:t xml:space="preserve">Тема3.  </w:t>
      </w:r>
      <w:r w:rsidR="00B25CB6" w:rsidRPr="00B25CB6">
        <w:rPr>
          <w:rFonts w:ascii="Times New Roman" w:hAnsi="Times New Roman" w:cs="Times New Roman"/>
          <w:sz w:val="24"/>
          <w:szCs w:val="24"/>
        </w:rPr>
        <w:t xml:space="preserve">Современные информационные и инженерные технологии в розничной торговле. </w:t>
      </w:r>
    </w:p>
    <w:p w:rsidR="00CD2C09" w:rsidRDefault="00E97CC1" w:rsidP="006409D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5CB6">
        <w:rPr>
          <w:rFonts w:ascii="Times New Roman" w:hAnsi="Times New Roman" w:cs="Times New Roman"/>
          <w:sz w:val="24"/>
          <w:szCs w:val="24"/>
        </w:rPr>
        <w:t xml:space="preserve">Тема 4. </w:t>
      </w:r>
      <w:r w:rsidR="00B25CB6" w:rsidRPr="00B25CB6">
        <w:rPr>
          <w:rFonts w:ascii="Times New Roman" w:hAnsi="Times New Roman" w:cs="Times New Roman"/>
          <w:sz w:val="24"/>
          <w:szCs w:val="24"/>
        </w:rPr>
        <w:t>Разработка и р</w:t>
      </w:r>
      <w:r w:rsidRPr="00B25CB6">
        <w:rPr>
          <w:rFonts w:ascii="Times New Roman" w:hAnsi="Times New Roman" w:cs="Times New Roman"/>
          <w:sz w:val="24"/>
          <w:szCs w:val="24"/>
        </w:rPr>
        <w:t xml:space="preserve">еализация </w:t>
      </w:r>
      <w:r w:rsidR="00B25CB6" w:rsidRPr="00B25CB6">
        <w:rPr>
          <w:rFonts w:ascii="Times New Roman" w:hAnsi="Times New Roman" w:cs="Times New Roman"/>
          <w:sz w:val="24"/>
          <w:szCs w:val="24"/>
        </w:rPr>
        <w:t xml:space="preserve">современных технологий в розничной торговле. </w:t>
      </w:r>
    </w:p>
    <w:p w:rsidR="00CD2C09" w:rsidRPr="00E97CC1" w:rsidRDefault="00452613" w:rsidP="006409D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D2C09">
        <w:rPr>
          <w:rFonts w:ascii="Times New Roman" w:eastAsia="Times New Roman" w:hAnsi="Times New Roman" w:cs="Times New Roman"/>
          <w:sz w:val="24"/>
          <w:szCs w:val="24"/>
        </w:rPr>
        <w:t xml:space="preserve">Последующие </w:t>
      </w:r>
      <w:proofErr w:type="spellStart"/>
      <w:r w:rsidRPr="00CD2C09">
        <w:rPr>
          <w:rFonts w:ascii="Times New Roman" w:eastAsia="Times New Roman" w:hAnsi="Times New Roman" w:cs="Times New Roman"/>
          <w:sz w:val="24"/>
          <w:szCs w:val="24"/>
        </w:rPr>
        <w:t>межпредметные</w:t>
      </w:r>
      <w:proofErr w:type="spellEnd"/>
      <w:r w:rsidRPr="00CD2C09">
        <w:rPr>
          <w:rFonts w:ascii="Times New Roman" w:eastAsia="Times New Roman" w:hAnsi="Times New Roman" w:cs="Times New Roman"/>
          <w:sz w:val="24"/>
          <w:szCs w:val="24"/>
        </w:rPr>
        <w:t xml:space="preserve"> связи дисциплина </w:t>
      </w:r>
      <w:r w:rsidRPr="00CD2C09">
        <w:rPr>
          <w:rFonts w:ascii="Times New Roman" w:hAnsi="Times New Roman" w:cs="Times New Roman"/>
          <w:spacing w:val="-4"/>
          <w:sz w:val="24"/>
          <w:szCs w:val="24"/>
        </w:rPr>
        <w:t>«</w:t>
      </w:r>
      <w:r w:rsidR="00E97CC1">
        <w:rPr>
          <w:rFonts w:ascii="Times New Roman" w:hAnsi="Times New Roman" w:cs="Times New Roman"/>
          <w:spacing w:val="-4"/>
          <w:sz w:val="24"/>
          <w:szCs w:val="24"/>
        </w:rPr>
        <w:t>Региональная стратегия торговли</w:t>
      </w:r>
      <w:r w:rsidRPr="00CD2C09">
        <w:rPr>
          <w:rFonts w:ascii="Times New Roman" w:hAnsi="Times New Roman" w:cs="Times New Roman"/>
          <w:spacing w:val="-4"/>
          <w:sz w:val="24"/>
          <w:szCs w:val="24"/>
        </w:rPr>
        <w:t xml:space="preserve">» </w:t>
      </w:r>
      <w:r w:rsidRPr="00CD2C09">
        <w:rPr>
          <w:rFonts w:ascii="Times New Roman" w:eastAsia="Times New Roman" w:hAnsi="Times New Roman" w:cs="Times New Roman"/>
          <w:sz w:val="24"/>
          <w:szCs w:val="24"/>
        </w:rPr>
        <w:t xml:space="preserve">имеет с дисциплинами </w:t>
      </w:r>
      <w:r w:rsidR="00E97CC1" w:rsidRPr="00E97CC1">
        <w:rPr>
          <w:rFonts w:ascii="Times New Roman" w:hAnsi="Times New Roman" w:cs="Times New Roman"/>
          <w:sz w:val="24"/>
          <w:szCs w:val="24"/>
        </w:rPr>
        <w:t>«Проектирование товаропроводящих систем в торговле на основе логистики», «Хозяйственн</w:t>
      </w:r>
      <w:r w:rsidR="00B25CB6">
        <w:rPr>
          <w:rFonts w:ascii="Times New Roman" w:hAnsi="Times New Roman" w:cs="Times New Roman"/>
          <w:sz w:val="24"/>
          <w:szCs w:val="24"/>
        </w:rPr>
        <w:t>ая деятельность торговых сетей», «Международный бизнес», «Инновационные маркетинговые коммуникации».</w:t>
      </w:r>
    </w:p>
    <w:p w:rsidR="006409D2" w:rsidRDefault="00CD2C09" w:rsidP="006409D2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09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09D2" w:rsidRPr="006409D2">
        <w:rPr>
          <w:rFonts w:ascii="Times New Roman" w:hAnsi="Times New Roman" w:cs="Times New Roman"/>
          <w:b/>
          <w:sz w:val="24"/>
          <w:szCs w:val="24"/>
        </w:rPr>
        <w:t>5.</w:t>
      </w:r>
      <w:r w:rsidR="00452613" w:rsidRPr="006409D2">
        <w:rPr>
          <w:rFonts w:ascii="Times New Roman" w:hAnsi="Times New Roman" w:cs="Times New Roman"/>
          <w:b/>
          <w:color w:val="000000"/>
          <w:sz w:val="24"/>
          <w:szCs w:val="24"/>
        </w:rPr>
        <w:t>Объем дисциплины</w:t>
      </w:r>
      <w:r w:rsidR="00452613" w:rsidRPr="002D24AC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2213D0">
        <w:rPr>
          <w:rFonts w:ascii="Times New Roman" w:hAnsi="Times New Roman" w:cs="Times New Roman"/>
          <w:color w:val="000000"/>
          <w:sz w:val="24"/>
          <w:szCs w:val="24"/>
        </w:rPr>
        <w:t>108</w:t>
      </w:r>
      <w:r w:rsidR="00452613" w:rsidRPr="002D24AC">
        <w:rPr>
          <w:rFonts w:ascii="Times New Roman" w:hAnsi="Times New Roman" w:cs="Times New Roman"/>
          <w:color w:val="000000"/>
          <w:sz w:val="24"/>
          <w:szCs w:val="24"/>
        </w:rPr>
        <w:t xml:space="preserve"> часа,  в том числе аудиторных часов -</w:t>
      </w:r>
      <w:r w:rsidR="00BA659D">
        <w:rPr>
          <w:rFonts w:ascii="Times New Roman" w:hAnsi="Times New Roman" w:cs="Times New Roman"/>
          <w:color w:val="000000"/>
          <w:sz w:val="24"/>
          <w:szCs w:val="24"/>
        </w:rPr>
        <w:t xml:space="preserve"> 28</w:t>
      </w:r>
      <w:r w:rsidR="00452613" w:rsidRPr="002D24AC">
        <w:rPr>
          <w:rFonts w:ascii="Times New Roman" w:hAnsi="Times New Roman" w:cs="Times New Roman"/>
          <w:color w:val="000000"/>
          <w:sz w:val="24"/>
          <w:szCs w:val="24"/>
        </w:rPr>
        <w:t xml:space="preserve">, самостоятельная работа – </w:t>
      </w:r>
      <w:r w:rsidR="00BA659D">
        <w:rPr>
          <w:rFonts w:ascii="Times New Roman" w:hAnsi="Times New Roman" w:cs="Times New Roman"/>
          <w:color w:val="000000"/>
          <w:sz w:val="24"/>
          <w:szCs w:val="24"/>
        </w:rPr>
        <w:t>44</w:t>
      </w:r>
      <w:r w:rsidR="00452613" w:rsidRPr="002D24AC">
        <w:rPr>
          <w:rFonts w:ascii="Times New Roman" w:hAnsi="Times New Roman" w:cs="Times New Roman"/>
          <w:color w:val="000000"/>
          <w:sz w:val="24"/>
          <w:szCs w:val="24"/>
        </w:rPr>
        <w:t xml:space="preserve"> ч. </w:t>
      </w:r>
    </w:p>
    <w:p w:rsidR="006409D2" w:rsidRDefault="006409D2" w:rsidP="006409D2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6. </w:t>
      </w:r>
      <w:r w:rsidR="00452613" w:rsidRPr="006409D2">
        <w:rPr>
          <w:rFonts w:ascii="Times New Roman" w:hAnsi="Times New Roman" w:cs="Times New Roman"/>
          <w:b/>
          <w:color w:val="000000"/>
          <w:sz w:val="24"/>
          <w:szCs w:val="24"/>
        </w:rPr>
        <w:t>Форма промежуточного контроля</w:t>
      </w:r>
      <w:r w:rsidR="00452613" w:rsidRPr="002D24AC">
        <w:rPr>
          <w:rFonts w:ascii="Times New Roman" w:hAnsi="Times New Roman" w:cs="Times New Roman"/>
          <w:color w:val="000000"/>
          <w:sz w:val="24"/>
          <w:szCs w:val="24"/>
        </w:rPr>
        <w:t xml:space="preserve"> –</w:t>
      </w:r>
      <w:r w:rsidR="00BA659D">
        <w:rPr>
          <w:rFonts w:ascii="Times New Roman" w:hAnsi="Times New Roman" w:cs="Times New Roman"/>
          <w:color w:val="000000"/>
          <w:sz w:val="24"/>
          <w:szCs w:val="24"/>
        </w:rPr>
        <w:t xml:space="preserve"> экзамен (36 ч.)</w:t>
      </w:r>
      <w:r w:rsidR="00452613" w:rsidRPr="002D24A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452613" w:rsidRPr="002D24AC" w:rsidRDefault="006409D2" w:rsidP="006409D2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7. </w:t>
      </w:r>
      <w:r w:rsidRPr="006409D2">
        <w:rPr>
          <w:rFonts w:ascii="Times New Roman" w:hAnsi="Times New Roman" w:cs="Times New Roman"/>
          <w:b/>
          <w:color w:val="000000"/>
          <w:sz w:val="24"/>
          <w:szCs w:val="24"/>
        </w:rPr>
        <w:t>Семестр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452613" w:rsidRPr="002D24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97CC1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452613" w:rsidRPr="002D24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52613" w:rsidRPr="002D24AC" w:rsidRDefault="00452613" w:rsidP="002D24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52613" w:rsidRPr="002D24AC" w:rsidRDefault="00452613" w:rsidP="002D24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09D2">
        <w:rPr>
          <w:rFonts w:ascii="Times New Roman" w:hAnsi="Times New Roman" w:cs="Times New Roman"/>
          <w:b/>
          <w:sz w:val="24"/>
          <w:szCs w:val="24"/>
        </w:rPr>
        <w:t>Разработчик:</w:t>
      </w:r>
      <w:r w:rsidR="00B03B81" w:rsidRPr="006409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09D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</w:t>
      </w:r>
      <w:r w:rsidR="00B03B81" w:rsidRPr="002D24AC">
        <w:rPr>
          <w:rFonts w:ascii="Times New Roman" w:hAnsi="Times New Roman" w:cs="Times New Roman"/>
          <w:sz w:val="24"/>
          <w:szCs w:val="24"/>
        </w:rPr>
        <w:t xml:space="preserve">Доцент </w:t>
      </w:r>
      <w:r w:rsidRPr="002D24AC">
        <w:rPr>
          <w:rFonts w:ascii="Times New Roman" w:hAnsi="Times New Roman" w:cs="Times New Roman"/>
          <w:sz w:val="24"/>
          <w:szCs w:val="24"/>
        </w:rPr>
        <w:t>________________     А.</w:t>
      </w:r>
      <w:r w:rsidR="00447A1D" w:rsidRPr="002D24AC">
        <w:rPr>
          <w:rFonts w:ascii="Times New Roman" w:hAnsi="Times New Roman" w:cs="Times New Roman"/>
          <w:sz w:val="24"/>
          <w:szCs w:val="24"/>
        </w:rPr>
        <w:t>И</w:t>
      </w:r>
      <w:r w:rsidR="002D24AC" w:rsidRPr="002D24AC">
        <w:rPr>
          <w:rFonts w:ascii="Times New Roman" w:hAnsi="Times New Roman" w:cs="Times New Roman"/>
          <w:sz w:val="24"/>
          <w:szCs w:val="24"/>
        </w:rPr>
        <w:t>.</w:t>
      </w:r>
      <w:r w:rsidR="00447A1D" w:rsidRPr="002D24AC">
        <w:rPr>
          <w:rFonts w:ascii="Times New Roman" w:hAnsi="Times New Roman" w:cs="Times New Roman"/>
          <w:sz w:val="24"/>
          <w:szCs w:val="24"/>
        </w:rPr>
        <w:t xml:space="preserve"> Иванов</w:t>
      </w:r>
    </w:p>
    <w:p w:rsidR="00452613" w:rsidRPr="002D24AC" w:rsidRDefault="00452613" w:rsidP="002D24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0774E" w:rsidRPr="002D24AC" w:rsidRDefault="00C0774E" w:rsidP="002D24AC">
      <w:pPr>
        <w:spacing w:after="0" w:line="240" w:lineRule="auto"/>
        <w:rPr>
          <w:rFonts w:ascii="Times New Roman" w:hAnsi="Times New Roman" w:cs="Times New Roman"/>
        </w:rPr>
      </w:pPr>
    </w:p>
    <w:sectPr w:rsidR="00C0774E" w:rsidRPr="002D24AC" w:rsidSect="00E72B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36B31"/>
    <w:multiLevelType w:val="hybridMultilevel"/>
    <w:tmpl w:val="2FFAF410"/>
    <w:lvl w:ilvl="0" w:tplc="0B4CB5C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C56FF"/>
    <w:multiLevelType w:val="multilevel"/>
    <w:tmpl w:val="E3FE10B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D964FC"/>
    <w:multiLevelType w:val="hybridMultilevel"/>
    <w:tmpl w:val="636A2FE0"/>
    <w:lvl w:ilvl="0" w:tplc="02CA59F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711729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2B3D0B65"/>
    <w:multiLevelType w:val="multilevel"/>
    <w:tmpl w:val="04489F16"/>
    <w:lvl w:ilvl="0">
      <w:start w:val="1"/>
      <w:numFmt w:val="none"/>
      <w:lvlText w:val="3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3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5280B59"/>
    <w:multiLevelType w:val="hybridMultilevel"/>
    <w:tmpl w:val="0638EA90"/>
    <w:lvl w:ilvl="0" w:tplc="7B9EEA8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333DA6"/>
    <w:multiLevelType w:val="multilevel"/>
    <w:tmpl w:val="A112B9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469C06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49BF56F0"/>
    <w:multiLevelType w:val="hybridMultilevel"/>
    <w:tmpl w:val="90F0D69C"/>
    <w:lvl w:ilvl="0" w:tplc="22E64D5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8E5BA5"/>
    <w:multiLevelType w:val="hybridMultilevel"/>
    <w:tmpl w:val="8A8495D0"/>
    <w:lvl w:ilvl="0" w:tplc="F474CC2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FDF5B72"/>
    <w:multiLevelType w:val="multilevel"/>
    <w:tmpl w:val="502E5D2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1">
    <w:nsid w:val="577736CB"/>
    <w:multiLevelType w:val="hybridMultilevel"/>
    <w:tmpl w:val="7B70190E"/>
    <w:lvl w:ilvl="0" w:tplc="8A881F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5F46F0"/>
    <w:multiLevelType w:val="multilevel"/>
    <w:tmpl w:val="50C272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60A02A59"/>
    <w:multiLevelType w:val="multilevel"/>
    <w:tmpl w:val="A4143B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>
    <w:nsid w:val="6294073F"/>
    <w:multiLevelType w:val="multilevel"/>
    <w:tmpl w:val="B736316C"/>
    <w:lvl w:ilvl="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65F24651"/>
    <w:multiLevelType w:val="multilevel"/>
    <w:tmpl w:val="97D662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>
    <w:nsid w:val="781044C3"/>
    <w:multiLevelType w:val="multilevel"/>
    <w:tmpl w:val="51C0C0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4"/>
  </w:num>
  <w:num w:numId="5">
    <w:abstractNumId w:val="8"/>
  </w:num>
  <w:num w:numId="6">
    <w:abstractNumId w:val="10"/>
  </w:num>
  <w:num w:numId="7">
    <w:abstractNumId w:val="1"/>
  </w:num>
  <w:num w:numId="8">
    <w:abstractNumId w:val="4"/>
  </w:num>
  <w:num w:numId="9">
    <w:abstractNumId w:val="0"/>
  </w:num>
  <w:num w:numId="10">
    <w:abstractNumId w:val="3"/>
  </w:num>
  <w:num w:numId="11">
    <w:abstractNumId w:val="7"/>
  </w:num>
  <w:num w:numId="12">
    <w:abstractNumId w:val="13"/>
  </w:num>
  <w:num w:numId="13">
    <w:abstractNumId w:val="12"/>
  </w:num>
  <w:num w:numId="14">
    <w:abstractNumId w:val="15"/>
  </w:num>
  <w:num w:numId="15">
    <w:abstractNumId w:val="16"/>
  </w:num>
  <w:num w:numId="16">
    <w:abstractNumId w:val="9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06846"/>
    <w:rsid w:val="000246F3"/>
    <w:rsid w:val="00076D75"/>
    <w:rsid w:val="000A4B87"/>
    <w:rsid w:val="001761C2"/>
    <w:rsid w:val="001A2919"/>
    <w:rsid w:val="0021759D"/>
    <w:rsid w:val="002213D0"/>
    <w:rsid w:val="002D24AC"/>
    <w:rsid w:val="00416FB5"/>
    <w:rsid w:val="004259ED"/>
    <w:rsid w:val="004409A6"/>
    <w:rsid w:val="00447A1D"/>
    <w:rsid w:val="00452613"/>
    <w:rsid w:val="00454763"/>
    <w:rsid w:val="00482DC3"/>
    <w:rsid w:val="00522E54"/>
    <w:rsid w:val="005C0BDC"/>
    <w:rsid w:val="00601800"/>
    <w:rsid w:val="006409D2"/>
    <w:rsid w:val="006A006C"/>
    <w:rsid w:val="00714D62"/>
    <w:rsid w:val="0074682B"/>
    <w:rsid w:val="0082260B"/>
    <w:rsid w:val="00876815"/>
    <w:rsid w:val="00A1377A"/>
    <w:rsid w:val="00A501CD"/>
    <w:rsid w:val="00B03B81"/>
    <w:rsid w:val="00B06846"/>
    <w:rsid w:val="00B211F6"/>
    <w:rsid w:val="00B25CB6"/>
    <w:rsid w:val="00B73335"/>
    <w:rsid w:val="00BA659D"/>
    <w:rsid w:val="00C0774E"/>
    <w:rsid w:val="00CD2C09"/>
    <w:rsid w:val="00DC4218"/>
    <w:rsid w:val="00E72B11"/>
    <w:rsid w:val="00E97CC1"/>
    <w:rsid w:val="00EB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B11"/>
  </w:style>
  <w:style w:type="paragraph" w:styleId="1">
    <w:name w:val="heading 1"/>
    <w:basedOn w:val="a"/>
    <w:next w:val="a"/>
    <w:link w:val="10"/>
    <w:qFormat/>
    <w:rsid w:val="0045261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7A1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B0684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B06846"/>
    <w:rPr>
      <w:rFonts w:ascii="Times New Roman" w:eastAsia="Times New Roman" w:hAnsi="Times New Roman" w:cs="Times New Roman"/>
      <w:sz w:val="20"/>
      <w:szCs w:val="20"/>
    </w:rPr>
  </w:style>
  <w:style w:type="paragraph" w:styleId="3">
    <w:name w:val="Body Text 3"/>
    <w:basedOn w:val="a"/>
    <w:link w:val="30"/>
    <w:rsid w:val="00B06846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B06846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Основной текст с отступом 31"/>
    <w:basedOn w:val="a"/>
    <w:rsid w:val="00B0684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3">
    <w:name w:val="List Paragraph"/>
    <w:basedOn w:val="a"/>
    <w:uiPriority w:val="34"/>
    <w:qFormat/>
    <w:rsid w:val="00B06846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068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B068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45261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4">
    <w:name w:val="header"/>
    <w:basedOn w:val="a"/>
    <w:link w:val="a5"/>
    <w:uiPriority w:val="99"/>
    <w:rsid w:val="00447A1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447A1D"/>
    <w:rPr>
      <w:rFonts w:ascii="Times New Roman" w:eastAsia="Times New Roman" w:hAnsi="Times New Roman" w:cs="Times New Roman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447A1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ConsPlusTitle">
    <w:name w:val="ConsPlusTitle"/>
    <w:rsid w:val="00A501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934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ДК4</cp:lastModifiedBy>
  <cp:revision>14</cp:revision>
  <dcterms:created xsi:type="dcterms:W3CDTF">2015-11-22T17:23:00Z</dcterms:created>
  <dcterms:modified xsi:type="dcterms:W3CDTF">2016-10-25T08:48:00Z</dcterms:modified>
</cp:coreProperties>
</file>